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B6" w:rsidRPr="00780FC0" w:rsidRDefault="00A34BB6" w:rsidP="00A34BB6">
      <w:pPr>
        <w:pStyle w:val="ConsPlusNormal"/>
        <w:jc w:val="right"/>
        <w:outlineLvl w:val="0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4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УТВЕРЖДЕН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Постановлением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администрации города Хабаровска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 26 июля 2021 г. N 2859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bookmarkStart w:id="0" w:name="P678"/>
      <w:bookmarkEnd w:id="0"/>
      <w:r w:rsidRPr="00780FC0">
        <w:rPr>
          <w:rFonts w:asciiTheme="majorHAnsi" w:hAnsiTheme="majorHAnsi"/>
          <w:sz w:val="28"/>
          <w:szCs w:val="28"/>
        </w:rPr>
        <w:t>ПОРЯДОК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РУКОВОДИТЕЛЕМ МУНИЦИПАЛЬНОГО УНИТАРНОГО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ПРЕДПРИЯТИЯ, МУНИЦИПАЛЬНОГО УЧРЕЖДЕНИЯ ГОРОДА ХАБАРОВСКА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РУКОВОДИТЕЛЯ СТРУКТУРНОГО ПОДРАЗДЕЛЕНИЯ АДМИНИСТРАЦИИ ГОРОДА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ХАБАРОВСКА, ОСУЩЕСТВЛЯЮЩЕГО ФУНКЦИИ И ПОЛНОМОЧИЯ ИХ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УЧРЕДИТЕЛЯ, О ФАКТАХ ВОЗНИКНОВЕНИЯ СИТУАЦИЙ, СВЯЗАННЫХ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 КОНФЛИКТОМ ИНТЕРЕСОВ, ПРИ ИСПОЛНЕНИИ ДОЛЖНОСТНЫХ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ОБЯЗАННОСТЕЙ, РАССМОТРЕНИЯ ДЕКЛАРАЦИИ О КОНФЛИКТЕ ИНТЕРЕСОВ,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О НЕВОЗМОЖНОСТИ ПО ОБЪЕКТИВНЫМ ПРИЧИНАМ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ПРЕДСТАВИТЬ СВЕДЕНИЯ О ДОХОДАХ, РАСХОДАХ, ОБ ИМУЩЕСТВЕ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И </w:t>
      </w:r>
      <w:proofErr w:type="gramStart"/>
      <w:r w:rsidRPr="00780FC0">
        <w:rPr>
          <w:rFonts w:asciiTheme="majorHAnsi" w:hAnsiTheme="majorHAnsi"/>
          <w:sz w:val="28"/>
          <w:szCs w:val="28"/>
        </w:rPr>
        <w:t>ОБЯЗАТЕЛЬСТВАХ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ИМУЩЕСТВЕННОГО ХАРАКТЕРА СВОИХ СУПРУГИ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(СУПРУГА) И НЕСОВЕРШЕННОЛЕТНИХ ДЕТЕЙ</w:t>
      </w:r>
    </w:p>
    <w:p w:rsidR="00A34BB6" w:rsidRPr="00780FC0" w:rsidRDefault="00A34BB6" w:rsidP="00A34BB6">
      <w:pPr>
        <w:pStyle w:val="ConsPlusNormal"/>
        <w:spacing w:after="1"/>
        <w:rPr>
          <w:rFonts w:asciiTheme="majorHAnsi" w:hAnsiTheme="majorHAnsi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5"/>
        <w:gridCol w:w="113"/>
      </w:tblGrid>
      <w:tr w:rsidR="00A34BB6" w:rsidRPr="00780FC0" w:rsidTr="00A741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 xml:space="preserve">(в ред. </w:t>
            </w:r>
            <w:hyperlink r:id="rId4">
              <w:r w:rsidRPr="00780FC0">
                <w:rPr>
                  <w:rFonts w:asciiTheme="majorHAnsi" w:hAnsiTheme="majorHAnsi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 xml:space="preserve"> администрации </w:t>
            </w:r>
            <w:proofErr w:type="gramStart"/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>г</w:t>
            </w:r>
            <w:proofErr w:type="gramEnd"/>
            <w:r w:rsidRPr="00780FC0">
              <w:rPr>
                <w:rFonts w:asciiTheme="majorHAnsi" w:hAnsiTheme="majorHAnsi"/>
                <w:color w:val="392C69"/>
                <w:sz w:val="28"/>
                <w:szCs w:val="28"/>
              </w:rPr>
              <w:t>. Хабаровска от 21.12.2022 N 4726)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Title"/>
        <w:jc w:val="center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1. Общие положения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1.1. Настоящий Порядок определяет: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1.1.1. Процедуру уведомления руководителем муниципального унитарного предприятия, муниципального учреждения города Хабаровска (далее - Организация) руководителя структурного подразделения администрации города Хабаровска, осуществляющего функции и полномочия учредителя муниципального унитарного предприятия, муниципального учреждения города Хабаровска (далее - уполномоченный орган):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о факте обращения к нему в целях склонения его к совершению коррупционных правонарушений;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о возникновении личной заинтересованности, которая приводит или может привести к конфликту интересов.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1.1.2. Процедуру подачи руководителем Организации декларации о конфликте интересов и рассмотрения ее уполномоченным органом.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1.1.3. Процедуру уведомления руководителем муниципального учреждения города Хабаровска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1.2. Понятия и термины, применяемые в настоящем Порядке, используются в тех же значениях, что и в Федеральном </w:t>
      </w:r>
      <w:hyperlink r:id="rId5">
        <w:r w:rsidRPr="00780FC0">
          <w:rPr>
            <w:rFonts w:asciiTheme="majorHAnsi" w:hAnsiTheme="majorHAnsi"/>
            <w:color w:val="0000FF"/>
            <w:sz w:val="28"/>
            <w:szCs w:val="28"/>
          </w:rPr>
          <w:t>законе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от 25.12.2008 N 273-ФЗ "О противодействии коррупции".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1.3. Ознакомление гражданина при приеме на работу на должность руководителя муниципального унитарного предприятия, муниципального учреждения города Хабаровска с Порядком производится в соответствии со </w:t>
      </w:r>
      <w:hyperlink r:id="rId6">
        <w:r w:rsidRPr="00A34BB6">
          <w:rPr>
            <w:rFonts w:asciiTheme="majorHAnsi" w:hAnsiTheme="majorHAnsi"/>
            <w:sz w:val="28"/>
            <w:szCs w:val="28"/>
          </w:rPr>
          <w:t>статьей 68</w:t>
        </w:r>
      </w:hyperlink>
      <w:r w:rsidRPr="00A34BB6">
        <w:rPr>
          <w:rFonts w:asciiTheme="majorHAnsi" w:hAnsiTheme="majorHAnsi"/>
          <w:sz w:val="28"/>
          <w:szCs w:val="28"/>
        </w:rPr>
        <w:t xml:space="preserve"> Трудового кодекса Российской Федерации до подписания трудового договора.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(</w:t>
      </w:r>
      <w:proofErr w:type="gramStart"/>
      <w:r w:rsidRPr="00A34BB6">
        <w:rPr>
          <w:rFonts w:asciiTheme="majorHAnsi" w:hAnsiTheme="majorHAnsi"/>
          <w:sz w:val="28"/>
          <w:szCs w:val="28"/>
        </w:rPr>
        <w:t>п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. 1.3 введен </w:t>
      </w:r>
      <w:hyperlink r:id="rId7">
        <w:r w:rsidRPr="00A34BB6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Title"/>
        <w:jc w:val="center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2. Порядок уведомления о факте обращения в целях склонения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руководителя Организации к совершению </w:t>
      </w:r>
      <w:proofErr w:type="gramStart"/>
      <w:r w:rsidRPr="00780FC0">
        <w:rPr>
          <w:rFonts w:asciiTheme="majorHAnsi" w:hAnsiTheme="majorHAnsi"/>
          <w:sz w:val="28"/>
          <w:szCs w:val="28"/>
        </w:rPr>
        <w:t>коррупционных</w:t>
      </w:r>
      <w:proofErr w:type="gramEnd"/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правонарушений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2.1. Руководитель Организации обязан уведомить руководителя уполномоченного органа о факте обращения к нему каких-либо лиц в целях склонения его к совершению коррупционных правонарушений не позднее одного рабочего дня, следующего за днем такого обращения, в письменной </w:t>
      </w:r>
      <w:hyperlink w:anchor="P918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1 к настоящему Порядку.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2.2. В случаях если обращение к руководителю Организации каких-либо лиц в целях склонения его к совершению коррупционных правонарушений имело место в выходные или праздничные дни, в период нахождения руководителя Организации в отпуске или в </w:t>
      </w:r>
      <w:proofErr w:type="gramStart"/>
      <w:r w:rsidRPr="00780FC0">
        <w:rPr>
          <w:rFonts w:asciiTheme="majorHAnsi" w:hAnsiTheme="majorHAnsi"/>
          <w:sz w:val="28"/>
          <w:szCs w:val="28"/>
        </w:rPr>
        <w:t>командировке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либо в период его временной нетрудоспособности, допускается незамедлительное уведомление руководителя уполномоченного органа посредством телефонной, факсимильной, электронной связи с последующим направлением письменного уведомления о факте такого обращения в течение первого рабочего дня после выходных или праздничных дней, окончания отпуска, прибытия из командировки или окончания периода временной нетрудоспособности соответственно.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Руководитель Организации обязан уведомить о факте обращения к нему в целях склонения к совершению коррупционных правонарушений органы прокуратуры и другие государственные органы.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2.3.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Уведомление подается в уполномоченный орган, в котором подлежит регистрации муниципальным служащим уполномоченного органа, </w:t>
      </w:r>
      <w:r w:rsidRPr="00780FC0">
        <w:rPr>
          <w:rFonts w:asciiTheme="majorHAnsi" w:hAnsiTheme="majorHAnsi"/>
          <w:sz w:val="28"/>
          <w:szCs w:val="28"/>
        </w:rPr>
        <w:lastRenderedPageBreak/>
        <w:t>на которого возложены обязанности по обеспечению и контролю за реализацией мер по предупреждению коррупции в подведомственных Организациях, по регистрации и рассмотрению поступивших уведомлений, деклараций и заявлений руководителей Организаций, по подготовке по результатам их рассмотрения мотивированных заключений (далее - ответственное должностное лицо уполномоченного органа).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" w:name="P713"/>
      <w:bookmarkEnd w:id="1"/>
      <w:r w:rsidRPr="00780FC0">
        <w:rPr>
          <w:rFonts w:asciiTheme="majorHAnsi" w:hAnsiTheme="majorHAnsi"/>
          <w:sz w:val="28"/>
          <w:szCs w:val="28"/>
        </w:rPr>
        <w:t>2.4. В уведомлении указывается: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- фамилия, имя, отчество (последнее - при наличии), должность руководителя уполномоченного органа;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- фамилия, имя, отчество (последнее - при наличии), должность, место жительства и телефон руководителя Организации, направившего уведомление;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- все известные сведения о физическом (юридическом) лице, склоняющем (склонявшим) к коррупционному правонарушению (фамилия, имя, отчество (последнее - при наличии), должность, наименование и местонахождение юридического </w:t>
      </w:r>
      <w:proofErr w:type="gramStart"/>
      <w:r w:rsidRPr="00780FC0">
        <w:rPr>
          <w:rFonts w:asciiTheme="majorHAnsi" w:hAnsiTheme="majorHAnsi"/>
          <w:sz w:val="28"/>
          <w:szCs w:val="28"/>
        </w:rPr>
        <w:t>лица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 иные сведения);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- сущность предлагаемого коррупционного правонарушения (например, злоупотребление должностным положением, дача взятки, получение взятки, злоупотребление полномочиями, коммерческий подкуп или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имущественных прав для себя или для третьих лиц либо незаконное предоставление такой выгоды указанному лицу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другими физическими лицами);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описание обстоятельств, при которых стало известно о случаях обращения к руководителю Организации в связи с исполнением им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способ склонения к коррупционному правонарушению (подкуп, угроза, обещание, обман, насилие, иные способы);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дата и время склонения к коррупционному правонарушению;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- сведения </w:t>
      </w:r>
      <w:proofErr w:type="gramStart"/>
      <w:r w:rsidRPr="00780FC0">
        <w:rPr>
          <w:rFonts w:asciiTheme="majorHAnsi" w:hAnsiTheme="majorHAnsi"/>
          <w:sz w:val="28"/>
          <w:szCs w:val="28"/>
        </w:rPr>
        <w:t>о сообщении руководителем Организации об обращении к нему каких-либо лиц в целях склонения его к совершению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коррупционных </w:t>
      </w:r>
      <w:r w:rsidRPr="00780FC0">
        <w:rPr>
          <w:rFonts w:asciiTheme="majorHAnsi" w:hAnsiTheme="majorHAnsi"/>
          <w:sz w:val="28"/>
          <w:szCs w:val="28"/>
        </w:rPr>
        <w:lastRenderedPageBreak/>
        <w:t>правонарушений в органы прокуратуры или другие государственные органы;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дата заполнения уведомления;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подпись руководителя Организации, подавшего уведомление.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к совершению коррупционных правонарушений.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2.5. Уведомление руководителя Организации в случае наличия информации, указанной в </w:t>
      </w:r>
      <w:hyperlink w:anchor="P713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2.4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в день его поступления регистрируется ответственным должностным лицом уполномоченного органа в Журнале регистрации уведомлений и деклараций о конфликте интересов по </w:t>
      </w:r>
      <w:hyperlink w:anchor="P999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2 к настоящему Порядку (далее - журнал регистрации).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Ответственное должностное лицо при приеме уведомления обязано проверить соответствие представленного уведомления на наличие информации, указанной в </w:t>
      </w:r>
      <w:hyperlink w:anchor="P713">
        <w:r w:rsidRPr="00780FC0">
          <w:rPr>
            <w:rFonts w:asciiTheme="majorHAnsi" w:hAnsiTheme="majorHAnsi"/>
            <w:color w:val="0000FF"/>
            <w:sz w:val="28"/>
            <w:szCs w:val="28"/>
          </w:rPr>
          <w:t>п. 2.4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В случае отсутствия информации, указанной в </w:t>
      </w:r>
      <w:hyperlink w:anchor="P713">
        <w:r w:rsidRPr="00780FC0">
          <w:rPr>
            <w:rFonts w:asciiTheme="majorHAnsi" w:hAnsiTheme="majorHAnsi"/>
            <w:color w:val="0000FF"/>
            <w:sz w:val="28"/>
            <w:szCs w:val="28"/>
          </w:rPr>
          <w:t>п. 2.4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уведомление подлежит возврату в день его поступления с разъяснением должностным лицом уполномоченного органа оснований для возврата. При этом на уведомлении ответственным должностным лицом проставляется отметка "возвращено" с указанием даты.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Журнал регистрации оформляется, ведется и хранится в уполномоченном органе.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 журнале регистрации должны быть указаны: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фамилия, имя, отчество (последнее - при наличии) и должность руководителя Организации, направившего уведомление;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дата составления и дата регистрации уведомления;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результаты проверки сведений, содержащихся в уведомлении.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Листы журнала регистрации должны быть пронумерованы, прошнурованы и скреплены печатью уполномоченного органа.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Журнал регистрации хранится в течение 5 лет со дня регистрации в нем последнего с порядковым номером уведомления.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2.6. Руководитель уполномоченного органа, ответственное должностное лицо уполномоченного органа обеспечивают конфиденциальность сведений о лице, обратившемся с уведомлением о склонении к совершению </w:t>
      </w:r>
      <w:r w:rsidRPr="00780FC0">
        <w:rPr>
          <w:rFonts w:asciiTheme="majorHAnsi" w:hAnsiTheme="majorHAnsi"/>
          <w:sz w:val="28"/>
          <w:szCs w:val="28"/>
        </w:rPr>
        <w:lastRenderedPageBreak/>
        <w:t>коррупционного правонарушения, и несут ответственность за разглашение конфиденциальной информации.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2.7. Зарегистрированное уведомление ответственным должностным лицом уполномоченного органа не позднее рабочего дня, следующего за днем его регистрации, передается на рассмотрение руководителю уполномоченного органа.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2.8. Руководитель уполномоченного органа по результатам рассмотрения уведомления в срок не позднее трех рабочих дней со дня его регистрации принимает решение об организации проверки содержащихся в уведомлении сведений.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2" w:name="P739"/>
      <w:bookmarkEnd w:id="2"/>
      <w:r w:rsidRPr="00780FC0">
        <w:rPr>
          <w:rFonts w:asciiTheme="majorHAnsi" w:hAnsiTheme="majorHAnsi"/>
          <w:sz w:val="28"/>
          <w:szCs w:val="28"/>
        </w:rPr>
        <w:t>2.9. Осуществление проверки сведений об обращении к руководителю Организации каких-либо лиц в целях склонения его к совершению коррупционных правонарушений осуществляется ответственным должностным лицом уполномоченного органа в соответствии с поручением руководителя уполномоченного органа в срок, не превышающий одного месяца со дня регистрации уведомления.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2.10. Проверка включает в себя опрос руководителя Организации, подавшего уведомление, получение от руководителя Организации пояснений по сведениям, изложенным в уведомлении.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В ходе проверки должны быть полностью, объективно и всесторонне установлены причины и условия, при которых поступило обращение к руководителю Организации каких-либо лиц в целях склонения к совершению коррупционных правонарушений, возможность возникновения реального или потенциального конфликта интересов, экономических и </w:t>
      </w:r>
      <w:proofErr w:type="spellStart"/>
      <w:r w:rsidRPr="00780FC0">
        <w:rPr>
          <w:rFonts w:asciiTheme="majorHAnsi" w:hAnsiTheme="majorHAnsi"/>
          <w:sz w:val="28"/>
          <w:szCs w:val="28"/>
        </w:rPr>
        <w:t>репутационных</w:t>
      </w:r>
      <w:proofErr w:type="spellEnd"/>
      <w:r w:rsidRPr="00780FC0">
        <w:rPr>
          <w:rFonts w:asciiTheme="majorHAnsi" w:hAnsiTheme="majorHAnsi"/>
          <w:sz w:val="28"/>
          <w:szCs w:val="28"/>
        </w:rPr>
        <w:t xml:space="preserve"> рисков для Организации, руководимой им, в случае дачи согласия к участию в коррупционном правонарушении.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 xml:space="preserve">После завершения проверки содержащихся в уведомлении сведений информация о результатах проверки в форме справки и полученные материалы не позднее трех рабочих дней после истечения срока, указанного в </w:t>
      </w:r>
      <w:hyperlink w:anchor="P739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2.9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направляются руководителю уполномоченного органа для дачи поручения ответственному должностному лицу о направлении информации в органы прокуратуры Российской Федерации, Управление Министерства внутренних дел России по городу Хабаровску, Управление Федеральной службы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безопасности по Хабаровскому краю для принятия мер, предусмотренных законодательством Российской Федерации, в течение двух рабочих дней со дня получения справки и полученных материалов.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2.11. Ответственное должностное лицо уполномоченного органа по поручению руководителя в течение одного рабочего дня со дня окончания проверки направляет полученные в результате проверки документы в </w:t>
      </w:r>
      <w:r w:rsidRPr="00780FC0">
        <w:rPr>
          <w:rFonts w:asciiTheme="majorHAnsi" w:hAnsiTheme="majorHAnsi"/>
          <w:sz w:val="28"/>
          <w:szCs w:val="28"/>
        </w:rPr>
        <w:lastRenderedPageBreak/>
        <w:t>органы прокуратуры Российской Федерации, Управление Министерства внутренних дел России по городу Хабаровску, Управление Федеральной службы безопасности по Хабаровскому краю для принятия мер, предусмотренных законодательством Российской Федерации.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Title"/>
        <w:jc w:val="center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3. Порядок уведомления о возникновении личной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заинтересованности, которая приводит или может привести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конфликту интересов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3.1. Руководитель Организации обязан принимать меры по недопущению возникновения конфликта интересов и урегулированию возникшего конфликта интересов.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3.2. </w:t>
      </w:r>
      <w:proofErr w:type="gramStart"/>
      <w:r w:rsidRPr="00780FC0">
        <w:rPr>
          <w:rFonts w:asciiTheme="majorHAnsi" w:hAnsiTheme="majorHAnsi"/>
          <w:sz w:val="28"/>
          <w:szCs w:val="28"/>
        </w:rPr>
        <w:t>Руководитель Организации обязан уведомить руководителя уполномоченного органа при возникновении ситуации, при которой личная заинтересованность (прямая или косвенная) руководителя Организации (возможность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лично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780FC0">
        <w:rPr>
          <w:rFonts w:asciiTheme="majorHAnsi" w:hAnsiTheme="majorHAnsi"/>
          <w:sz w:val="28"/>
          <w:szCs w:val="28"/>
        </w:rPr>
        <w:t>также братьями, сестрами, родителями, детьми супругов и супругами детей), гражданами или организациями, с которыми он и (или) лица, состоящие с ним в близком родстве или свойстве, связаны имущественными, корпоративными или иными близкими отношениями) влияет или может повлиять на надлежащее, объективное и беспристрастное исполнение им должностных (служебных) обязанностей, осуществление полномочий.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3.3. Данный порядок уведомления о возникновении личной заинтересованности, которая приводит или может привести к конфликту интересов, также распространяется на уведомление руководителем Организации, в том числе о следующих фактах: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 xml:space="preserve">- владение им, его супругой (супругом), родителями, детьми, братьями, сестрами и (или) их </w:t>
      </w:r>
      <w:proofErr w:type="spellStart"/>
      <w:r w:rsidRPr="00780FC0">
        <w:rPr>
          <w:rFonts w:asciiTheme="majorHAnsi" w:hAnsiTheme="majorHAnsi"/>
          <w:sz w:val="28"/>
          <w:szCs w:val="28"/>
        </w:rPr>
        <w:t>аффилированными</w:t>
      </w:r>
      <w:proofErr w:type="spellEnd"/>
      <w:r w:rsidRPr="00780FC0">
        <w:rPr>
          <w:rFonts w:asciiTheme="majorHAnsi" w:hAnsiTheme="majorHAnsi"/>
          <w:sz w:val="28"/>
          <w:szCs w:val="28"/>
        </w:rPr>
        <w:t xml:space="preserve"> лицами, признаваемыми таковыми в соответствии с законодательством Российской Федерации, двадцатью и более процентами акций (долей, паев) в совокупности в организациях, являющихся юридическими лицами;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 xml:space="preserve">- занятие должности в органах управления организаций, являющихся юридическими лицами, им, его супругой (супругом), родителями, детьми, братьями, сестрами и (или) их </w:t>
      </w:r>
      <w:proofErr w:type="spellStart"/>
      <w:r w:rsidRPr="00780FC0">
        <w:rPr>
          <w:rFonts w:asciiTheme="majorHAnsi" w:hAnsiTheme="majorHAnsi"/>
          <w:sz w:val="28"/>
          <w:szCs w:val="28"/>
        </w:rPr>
        <w:t>аффилированными</w:t>
      </w:r>
      <w:proofErr w:type="spellEnd"/>
      <w:r w:rsidRPr="00780FC0">
        <w:rPr>
          <w:rFonts w:asciiTheme="majorHAnsi" w:hAnsiTheme="majorHAnsi"/>
          <w:sz w:val="28"/>
          <w:szCs w:val="28"/>
        </w:rPr>
        <w:t xml:space="preserve"> лицами, признаваемыми таковыми в соответствии с законодательством Российской Федерации;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об известных ему совершаемых или предполагаемых сделках, в совершении которых он может быть признан заинтересованным.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3.4. В случае возникновения у руководителя Организации личной заинтересованности при исполнении должностных обязанностей, которая приводит или может привести к конфликту интересов, он обязан не позднее одного рабочего дня, следующего за днем возникновения у него личной заинтересованности, письменно уведомить об этом руководителя уполномоченного органа. </w:t>
      </w:r>
      <w:proofErr w:type="gramStart"/>
      <w:r w:rsidRPr="00780FC0">
        <w:rPr>
          <w:rFonts w:asciiTheme="majorHAnsi" w:hAnsiTheme="majorHAnsi"/>
          <w:sz w:val="28"/>
          <w:szCs w:val="28"/>
        </w:rPr>
        <w:t>В случае отсутствия руководителя Организации на рабочем месте (выходные или праздничные дни, нахождение в отпуске, в командировке, в период временной нетрудоспособности) незамедлительно уведомить руководителя уполномоченного органа посредством телефонной, факсимильной, электронной связи с последующим направлением письменного уведомления о факте такого обращения в течение первого рабочего дня после выходных или праздничных дней, окончания отпуска, возвращения из командировки, окончания периода временной нетрудоспособности соответственно</w:t>
      </w:r>
      <w:proofErr w:type="gramEnd"/>
      <w:r w:rsidRPr="00780FC0">
        <w:rPr>
          <w:rFonts w:asciiTheme="majorHAnsi" w:hAnsiTheme="majorHAnsi"/>
          <w:sz w:val="28"/>
          <w:szCs w:val="28"/>
        </w:rPr>
        <w:t>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3" w:name="P755"/>
      <w:bookmarkEnd w:id="3"/>
      <w:r w:rsidRPr="00780FC0">
        <w:rPr>
          <w:rFonts w:asciiTheme="majorHAnsi" w:hAnsiTheme="majorHAnsi"/>
          <w:sz w:val="28"/>
          <w:szCs w:val="28"/>
        </w:rPr>
        <w:t xml:space="preserve">3.5. Уведомление составляется по </w:t>
      </w:r>
      <w:hyperlink w:anchor="P1062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3 к настоящему Порядку. К уведомлению прилагаются имеющиеся в распоряжении материалы, подтверждающие факты, изложенные в нем.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3.6. Уведомление направляется в уполномоченный орган для регистрации и рассмотрения уполномоченным органом.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Уведомление в день его поступления регистрируется ответственным должностным лицом уполномоченного органа в Журнале регистрации уведомлений и деклараций о конфликте интересов по </w:t>
      </w:r>
      <w:hyperlink w:anchor="P999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2 к настоящему Порядку (далее - журнал регистрации).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Абзац утратил силу. - </w:t>
      </w:r>
      <w:hyperlink r:id="rId8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780FC0">
        <w:rPr>
          <w:rFonts w:asciiTheme="majorHAnsi" w:hAnsiTheme="majorHAnsi"/>
          <w:sz w:val="28"/>
          <w:szCs w:val="28"/>
        </w:rPr>
        <w:t>г</w:t>
      </w:r>
      <w:proofErr w:type="gramEnd"/>
      <w:r w:rsidRPr="00780FC0">
        <w:rPr>
          <w:rFonts w:asciiTheme="majorHAnsi" w:hAnsiTheme="majorHAnsi"/>
          <w:sz w:val="28"/>
          <w:szCs w:val="28"/>
        </w:rPr>
        <w:t>. Хабаровска от 21.12.2022 N 4726.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Отказ в регистрации уведомления, а также непредставление руководителю Организации копии зарегистрированного уведомления не допускаются.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Копия уведомления с отметками, подтверждающими его регистрационный номер, дату регистрации, фамилию, имя, отчество (при наличии) и подпись ответственного должностного лица уполномоченного органа, зарегистрировавшего уведомление, приобщается к личному делу руководителя. Копия уведомления руководителя Организации, чье кадровое обеспечение осуществляется управлением кадров и муниципальной службы администрации города Хабаровска (далее - управление кадров), направляется в управление кадров в течение трех рабочих дней со дня регистрации уведомления.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3.7. Зарегистрированное уведомление ответственным должностным лицом уполномоченного органа не позднее рабочего дня, следующего за </w:t>
      </w:r>
      <w:r w:rsidRPr="00A34BB6">
        <w:rPr>
          <w:rFonts w:asciiTheme="majorHAnsi" w:hAnsiTheme="majorHAnsi"/>
          <w:sz w:val="28"/>
          <w:szCs w:val="28"/>
        </w:rPr>
        <w:lastRenderedPageBreak/>
        <w:t>днем регистрации, передается на рассмотрение руководителю уполномоченного органа для назначения проверки, при этом на передаваемой руководителю копии уведомления указываются его регистрационный номер, дата регистрации, фамилия, инициалы и подпись ответственного должностного лица уполномоченного органа, зарегистрировавшего уведомление.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(</w:t>
      </w:r>
      <w:proofErr w:type="gramStart"/>
      <w:r w:rsidRPr="00A34BB6">
        <w:rPr>
          <w:rFonts w:asciiTheme="majorHAnsi" w:hAnsiTheme="majorHAnsi"/>
          <w:sz w:val="28"/>
          <w:szCs w:val="28"/>
        </w:rPr>
        <w:t>п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. 3.7 в ред. </w:t>
      </w:r>
      <w:hyperlink r:id="rId9">
        <w:r w:rsidRPr="00A34BB6">
          <w:rPr>
            <w:rFonts w:asciiTheme="majorHAnsi" w:hAnsiTheme="majorHAnsi"/>
            <w:sz w:val="28"/>
            <w:szCs w:val="28"/>
          </w:rPr>
          <w:t>постановления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3.8.</w:t>
      </w:r>
      <w:r w:rsidRPr="00780FC0">
        <w:rPr>
          <w:rFonts w:asciiTheme="majorHAnsi" w:hAnsiTheme="majorHAnsi"/>
          <w:sz w:val="28"/>
          <w:szCs w:val="28"/>
        </w:rPr>
        <w:t xml:space="preserve"> Руководитель уполномоченного органа в срок не позднее трех рабочих дней со дня его регистрации поручает ответственному должностному лицу уполномоченного органа проведение проверки содержащихся в уведомлении сведений.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4" w:name="P764"/>
      <w:bookmarkEnd w:id="4"/>
      <w:r w:rsidRPr="00780FC0">
        <w:rPr>
          <w:rFonts w:asciiTheme="majorHAnsi" w:hAnsiTheme="majorHAnsi"/>
          <w:sz w:val="28"/>
          <w:szCs w:val="28"/>
        </w:rPr>
        <w:t xml:space="preserve">3.9. Проверка сведений, изложенных в уведомлении, осуществляется в срок, не превышающий 15 рабочих дней со дня регистрации уведомления. Срок проверки может быть продлен до 30 календарных дней в случае направления запросов в соответствии с </w:t>
      </w:r>
      <w:hyperlink w:anchor="P765">
        <w:r w:rsidRPr="00780FC0">
          <w:rPr>
            <w:rFonts w:asciiTheme="majorHAnsi" w:hAnsiTheme="majorHAnsi"/>
            <w:color w:val="0000FF"/>
            <w:sz w:val="28"/>
            <w:szCs w:val="28"/>
          </w:rPr>
          <w:t>абзацем вторым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пункта.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5" w:name="P765"/>
      <w:bookmarkEnd w:id="5"/>
      <w:proofErr w:type="gramStart"/>
      <w:r w:rsidRPr="00780FC0">
        <w:rPr>
          <w:rFonts w:asciiTheme="majorHAnsi" w:hAnsiTheme="majorHAnsi"/>
          <w:sz w:val="28"/>
          <w:szCs w:val="28"/>
        </w:rPr>
        <w:t xml:space="preserve">В ходе проверки сведений, изложенных в уведомлении, ответственное должностное лицо уполномоченного органа получает от руководителя Организации, направившего уведомление, пояснения по изложенным в нем обстоятельствам и направляет в установленном порядке запросы в государственные органы Хабаровского края, органы местного самоуправления, структурные подразделения администрации города </w:t>
      </w:r>
      <w:r w:rsidRPr="00A34BB6">
        <w:rPr>
          <w:rFonts w:asciiTheme="majorHAnsi" w:hAnsiTheme="majorHAnsi"/>
          <w:sz w:val="28"/>
          <w:szCs w:val="28"/>
        </w:rPr>
        <w:t>Хабаровска и иные органы и организации, сопоставляет информацию, предоставленную руководителем, со сведениями, содержащимися в официальных базах данных (ЕГРЮЛ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A34BB6">
        <w:rPr>
          <w:rFonts w:asciiTheme="majorHAnsi" w:hAnsiTheme="majorHAnsi"/>
          <w:sz w:val="28"/>
          <w:szCs w:val="28"/>
        </w:rPr>
        <w:t>ЕГРИП и т.п.), а также в открытых источниках, размещенных в свободном доступе в информационно-телекоммуникационной сети Интернет, в</w:t>
      </w:r>
      <w:r w:rsidRPr="00780FC0">
        <w:rPr>
          <w:rFonts w:asciiTheme="majorHAnsi" w:hAnsiTheme="majorHAnsi"/>
          <w:sz w:val="28"/>
          <w:szCs w:val="28"/>
        </w:rPr>
        <w:t xml:space="preserve"> целях полного и объективного исследования фактов и обстоятельств, изложенных в уведомлении, свидетельствующих о возникновении предпосылок личной заинтересованности руководителя Организации, которая влияет или может повлиять на надлежащее, объективное и беспристрастное исполнение им должностных обязанностей.</w:t>
      </w:r>
      <w:proofErr w:type="gramEnd"/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(в ред. </w:t>
      </w:r>
      <w:hyperlink r:id="rId10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780FC0">
        <w:rPr>
          <w:rFonts w:asciiTheme="majorHAnsi" w:hAnsiTheme="majorHAnsi"/>
          <w:sz w:val="28"/>
          <w:szCs w:val="28"/>
        </w:rPr>
        <w:t>г</w:t>
      </w:r>
      <w:proofErr w:type="gramEnd"/>
      <w:r w:rsidRPr="00780FC0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 ходе проверки исследуются вопросы фактического наличия у руководителя Организации полномочий для реализации личной заинтересованности, наличие связи между получением (возможным получением) доходов или выгод руководителем Организации и лицами, с которыми связана его личная заинтересованность, и реализацией (возможной реализацией) руководителем Организации своих полномочий.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В ходе проверки уведомления в целях раскрытия возможного (реального) или потенциального конфликта интересов изучается личное </w:t>
      </w:r>
      <w:r w:rsidRPr="00780FC0">
        <w:rPr>
          <w:rFonts w:asciiTheme="majorHAnsi" w:hAnsiTheme="majorHAnsi"/>
          <w:sz w:val="28"/>
          <w:szCs w:val="28"/>
        </w:rPr>
        <w:lastRenderedPageBreak/>
        <w:t>дело руководителя Организации с данными о его родственниках и местах их работы.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Проводится анализ сведений о выполнении иной оплачиваемой работы с учетом положений Федерального </w:t>
      </w:r>
      <w:hyperlink r:id="rId11">
        <w:r w:rsidRPr="00780FC0">
          <w:rPr>
            <w:rFonts w:asciiTheme="majorHAnsi" w:hAnsiTheme="majorHAnsi"/>
            <w:color w:val="0000FF"/>
            <w:sz w:val="28"/>
            <w:szCs w:val="28"/>
          </w:rPr>
          <w:t>закона</w:t>
        </w:r>
      </w:hyperlink>
      <w:r w:rsidRPr="00780FC0">
        <w:rPr>
          <w:rFonts w:asciiTheme="majorHAnsi" w:hAnsiTheme="majorHAnsi"/>
          <w:sz w:val="28"/>
          <w:szCs w:val="28"/>
        </w:rPr>
        <w:t xml:space="preserve"> от 14.11.2002 N 161-ФЗ "О государственных и муниципальных унитарных предприятиях", который позволит установить возможность выполнения такой работы на условиях трудового или гражданско-правового договора в организации, в отношении которой руководитель Организации реализовывал, реализует или может реализовать свои полномочия.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6" w:name="P770"/>
      <w:bookmarkEnd w:id="6"/>
      <w:r w:rsidRPr="00780FC0">
        <w:rPr>
          <w:rFonts w:asciiTheme="majorHAnsi" w:hAnsiTheme="majorHAnsi"/>
          <w:sz w:val="28"/>
          <w:szCs w:val="28"/>
        </w:rPr>
        <w:t xml:space="preserve">3.10. По результатам проверки уведомления ответственное должностное лицо уполномоченного органа не позднее трех рабочих дней со дня окончания сроков, указанных в </w:t>
      </w:r>
      <w:hyperlink w:anchor="P764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3.9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подготавливает </w:t>
      </w:r>
      <w:r w:rsidRPr="00A34BB6">
        <w:rPr>
          <w:rFonts w:asciiTheme="majorHAnsi" w:hAnsiTheme="majorHAnsi"/>
          <w:sz w:val="28"/>
          <w:szCs w:val="28"/>
        </w:rPr>
        <w:t>и направляет для подписания руководителю уполномоченного органа мотивированное заключение, которое должно содержать: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(в ред. </w:t>
      </w:r>
      <w:hyperlink r:id="rId12">
        <w:r w:rsidRPr="00A34BB6">
          <w:rPr>
            <w:rFonts w:asciiTheme="majorHAnsi" w:hAnsiTheme="majorHAnsi"/>
            <w:sz w:val="28"/>
            <w:szCs w:val="28"/>
          </w:rPr>
          <w:t>постановления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A34BB6">
        <w:rPr>
          <w:rFonts w:asciiTheme="majorHAnsi" w:hAnsiTheme="majorHAnsi"/>
          <w:sz w:val="28"/>
          <w:szCs w:val="28"/>
        </w:rPr>
        <w:t>г</w:t>
      </w:r>
      <w:proofErr w:type="gramEnd"/>
      <w:r w:rsidRPr="00A34BB6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информацию, изложенную в уведомлении;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информацию о полученных пояснениях от руководителя Организации, полученную от государственных органов Хабаровского края, органов местного самоуправления, структурных подразделений администрации города Хабаровска и заинтересованных организаций;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мотивированный вывод по результатам предварительного рассмотрения уведомления и рекомендации для принятия решений.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3.11. Руководитель уполномоченного органа в течение трех рабочих дней со дня по</w:t>
      </w:r>
      <w:r w:rsidRPr="00A34BB6">
        <w:rPr>
          <w:rFonts w:asciiTheme="majorHAnsi" w:hAnsiTheme="majorHAnsi"/>
          <w:sz w:val="28"/>
          <w:szCs w:val="28"/>
        </w:rPr>
        <w:t xml:space="preserve">лучения информации, указанной в </w:t>
      </w:r>
      <w:hyperlink w:anchor="P770">
        <w:r w:rsidRPr="00A34BB6">
          <w:rPr>
            <w:rFonts w:asciiTheme="majorHAnsi" w:hAnsiTheme="majorHAnsi"/>
            <w:sz w:val="28"/>
            <w:szCs w:val="28"/>
          </w:rPr>
          <w:t>пункте 3.10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</w:t>
      </w:r>
      <w:r w:rsidRPr="00780FC0">
        <w:rPr>
          <w:rFonts w:asciiTheme="majorHAnsi" w:hAnsiTheme="majorHAnsi"/>
          <w:sz w:val="28"/>
          <w:szCs w:val="28"/>
        </w:rPr>
        <w:t xml:space="preserve">осуществляет подписание мотивированного заключения и направление подписанного мотивированного заключения и документов, указанных в </w:t>
      </w:r>
      <w:hyperlink w:anchor="P755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3.5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председателю отраслевой комиссии для организации заседания отраслевой комиссии.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(в ред. </w:t>
      </w:r>
      <w:hyperlink r:id="rId13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780FC0">
        <w:rPr>
          <w:rFonts w:asciiTheme="majorHAnsi" w:hAnsiTheme="majorHAnsi"/>
          <w:sz w:val="28"/>
          <w:szCs w:val="28"/>
        </w:rPr>
        <w:t>г</w:t>
      </w:r>
      <w:proofErr w:type="gramEnd"/>
      <w:r w:rsidRPr="00780FC0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3.12. Отраслевая комиссия </w:t>
      </w:r>
      <w:r w:rsidRPr="00A34BB6">
        <w:rPr>
          <w:rFonts w:asciiTheme="majorHAnsi" w:hAnsiTheme="majorHAnsi"/>
          <w:sz w:val="28"/>
          <w:szCs w:val="28"/>
        </w:rPr>
        <w:t>рассматривает уведомление</w:t>
      </w:r>
      <w:r w:rsidRPr="00780FC0">
        <w:rPr>
          <w:rFonts w:asciiTheme="majorHAnsi" w:hAnsiTheme="majorHAnsi"/>
          <w:sz w:val="28"/>
          <w:szCs w:val="28"/>
        </w:rPr>
        <w:t xml:space="preserve"> и принимает решение в порядке, определенном Положением о комиссии.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(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ред. </w:t>
      </w:r>
      <w:hyperlink r:id="rId14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3.13. После получения протокола заседания отраслевой комиссии руководитель уполномоченного органа не позднее пяти рабочих дней, следующих за днем получения протокола заседания комиссии, принимает по поступившему уведомлению одно из следующих решений: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а) признать, что при исполнении должностных обязанностей </w:t>
      </w:r>
      <w:r w:rsidRPr="00780FC0">
        <w:rPr>
          <w:rFonts w:asciiTheme="majorHAnsi" w:hAnsiTheme="majorHAnsi"/>
          <w:sz w:val="28"/>
          <w:szCs w:val="28"/>
        </w:rPr>
        <w:lastRenderedPageBreak/>
        <w:t>руководителем Организации, представившим уведомление, конфликт интересов отсутствует;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7" w:name="P781"/>
      <w:bookmarkEnd w:id="7"/>
      <w:r w:rsidRPr="00780FC0">
        <w:rPr>
          <w:rFonts w:asciiTheme="majorHAnsi" w:hAnsiTheme="majorHAnsi"/>
          <w:sz w:val="28"/>
          <w:szCs w:val="28"/>
        </w:rPr>
        <w:t>б) признать, что при исполнении должностных обязанностей руководителем Организации, представившим уведомление, личная заинтересованность приводит или может привести к конфликту интересов.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Организации, представившего уведомление, под подпись.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8" w:name="P783"/>
      <w:bookmarkEnd w:id="8"/>
      <w:r w:rsidRPr="00A34BB6">
        <w:rPr>
          <w:rFonts w:asciiTheme="majorHAnsi" w:hAnsiTheme="majorHAnsi"/>
          <w:sz w:val="28"/>
          <w:szCs w:val="28"/>
        </w:rPr>
        <w:t xml:space="preserve">3.14. </w:t>
      </w:r>
      <w:proofErr w:type="gramStart"/>
      <w:r w:rsidRPr="00A34BB6">
        <w:rPr>
          <w:rFonts w:asciiTheme="majorHAnsi" w:hAnsiTheme="majorHAnsi"/>
          <w:sz w:val="28"/>
          <w:szCs w:val="28"/>
        </w:rPr>
        <w:t xml:space="preserve">В случае принятия решения, предусмотренного </w:t>
      </w:r>
      <w:hyperlink w:anchor="P781">
        <w:r w:rsidRPr="00A34BB6">
          <w:rPr>
            <w:rFonts w:asciiTheme="majorHAnsi" w:hAnsiTheme="majorHAnsi"/>
            <w:sz w:val="28"/>
            <w:szCs w:val="28"/>
          </w:rPr>
          <w:t>подпунктом "б" пункта 3.13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принятие мер по предотвращению или урегулированию конфликта интересов в течение 30 рабочих дней со дня доведения до руководителя Организации решения, указанного в </w:t>
      </w:r>
      <w:hyperlink w:anchor="P781">
        <w:r w:rsidRPr="00A34BB6">
          <w:rPr>
            <w:rFonts w:asciiTheme="majorHAnsi" w:hAnsiTheme="majorHAnsi"/>
            <w:sz w:val="28"/>
            <w:szCs w:val="28"/>
          </w:rPr>
          <w:t>подпункте "б" пункта 3.13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либо указывает руководителю Организации, представившему уведомление, на принятие таких мер.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В этом случае устанавливается срок, когда руководитель Организации, представивший уведомление, должен принять конкретные меры по предотвращению или урегулированию конфликта интересов, который не может быть более 30 календарных дней, информация о котором доводится до руководителя под подпись.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A34BB6">
        <w:rPr>
          <w:rFonts w:asciiTheme="majorHAnsi" w:hAnsiTheme="majorHAnsi"/>
          <w:sz w:val="28"/>
          <w:szCs w:val="28"/>
        </w:rPr>
        <w:t>Предотвращение или урегулирование конфликта интересов осуществляется в соответствии с положениями действующего законодательства, в том числе может состоять в изменении должностного положения руководителя Организации, являющегося стороной конфликта интересов, вплоть до его отстранения от исполнения должностных обязанностей в установленном законодательством порядке и (или) в отказе его от выгоды, явившейся причиной возникновения конфликта интересов, выражающемся в представлении письменного отказа на имя руководителя уполномоченного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органа в срок, указанный в </w:t>
      </w:r>
      <w:hyperlink w:anchor="P783">
        <w:r w:rsidRPr="00A34BB6">
          <w:rPr>
            <w:rFonts w:asciiTheme="majorHAnsi" w:hAnsiTheme="majorHAnsi"/>
            <w:sz w:val="28"/>
            <w:szCs w:val="28"/>
          </w:rPr>
          <w:t>абзаце первом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данного пункта настоящего Порядка.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(п. 3.14 в ред. </w:t>
      </w:r>
      <w:hyperlink r:id="rId15">
        <w:r w:rsidRPr="00A34BB6">
          <w:rPr>
            <w:rFonts w:asciiTheme="majorHAnsi" w:hAnsiTheme="majorHAnsi"/>
            <w:sz w:val="28"/>
            <w:szCs w:val="28"/>
          </w:rPr>
          <w:t>постановления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A34BB6">
        <w:rPr>
          <w:rFonts w:asciiTheme="majorHAnsi" w:hAnsiTheme="majorHAnsi"/>
          <w:sz w:val="28"/>
          <w:szCs w:val="28"/>
        </w:rPr>
        <w:t>г</w:t>
      </w:r>
      <w:proofErr w:type="gramEnd"/>
      <w:r w:rsidRPr="00A34BB6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b/>
          <w:sz w:val="28"/>
          <w:szCs w:val="28"/>
        </w:rPr>
      </w:pPr>
      <w:r w:rsidRPr="00A34BB6">
        <w:rPr>
          <w:rFonts w:asciiTheme="majorHAnsi" w:hAnsiTheme="majorHAnsi"/>
          <w:b/>
          <w:sz w:val="28"/>
          <w:szCs w:val="28"/>
        </w:rPr>
        <w:t xml:space="preserve">3.15. Руководитель уполномоченного органа в течение трех рабочих дней со дня принятия решения, предусмотренного </w:t>
      </w:r>
      <w:hyperlink w:anchor="P781">
        <w:r w:rsidRPr="00A34BB6">
          <w:rPr>
            <w:rFonts w:asciiTheme="majorHAnsi" w:hAnsiTheme="majorHAnsi"/>
            <w:b/>
            <w:sz w:val="28"/>
            <w:szCs w:val="28"/>
          </w:rPr>
          <w:t>подпунктом "б" пункта 3.13</w:t>
        </w:r>
      </w:hyperlink>
      <w:r w:rsidRPr="00A34BB6">
        <w:rPr>
          <w:rFonts w:asciiTheme="majorHAnsi" w:hAnsiTheme="majorHAnsi"/>
          <w:b/>
          <w:sz w:val="28"/>
          <w:szCs w:val="28"/>
        </w:rPr>
        <w:t xml:space="preserve"> настоящего Порядка, представляет мэру города доклад о результатах рассмотрения уведомления руководителя Организации и принятых мерах по урегулированию конфликта интересов.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b/>
          <w:sz w:val="28"/>
          <w:szCs w:val="28"/>
        </w:rPr>
      </w:pPr>
      <w:r w:rsidRPr="00A34BB6">
        <w:rPr>
          <w:rFonts w:asciiTheme="majorHAnsi" w:hAnsiTheme="majorHAnsi"/>
          <w:b/>
          <w:sz w:val="28"/>
          <w:szCs w:val="28"/>
        </w:rPr>
        <w:t>(</w:t>
      </w:r>
      <w:proofErr w:type="gramStart"/>
      <w:r w:rsidRPr="00A34BB6">
        <w:rPr>
          <w:rFonts w:asciiTheme="majorHAnsi" w:hAnsiTheme="majorHAnsi"/>
          <w:b/>
          <w:sz w:val="28"/>
          <w:szCs w:val="28"/>
        </w:rPr>
        <w:t>в</w:t>
      </w:r>
      <w:proofErr w:type="gramEnd"/>
      <w:r w:rsidRPr="00A34BB6">
        <w:rPr>
          <w:rFonts w:asciiTheme="majorHAnsi" w:hAnsiTheme="majorHAnsi"/>
          <w:b/>
          <w:sz w:val="28"/>
          <w:szCs w:val="28"/>
        </w:rPr>
        <w:t xml:space="preserve"> ред. </w:t>
      </w:r>
      <w:hyperlink r:id="rId16">
        <w:r w:rsidRPr="00A34BB6">
          <w:rPr>
            <w:rFonts w:asciiTheme="majorHAnsi" w:hAnsiTheme="majorHAnsi"/>
            <w:b/>
            <w:sz w:val="28"/>
            <w:szCs w:val="28"/>
          </w:rPr>
          <w:t>постановления</w:t>
        </w:r>
      </w:hyperlink>
      <w:r w:rsidRPr="00A34BB6">
        <w:rPr>
          <w:rFonts w:asciiTheme="majorHAnsi" w:hAnsiTheme="majorHAnsi"/>
          <w:b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3.16. В случае непринятия руководителем Организации, представившим уведомление, мер по предотвращению или урегулированию конфликта интересов в срок, указанный в </w:t>
      </w:r>
      <w:hyperlink w:anchor="P783">
        <w:r w:rsidRPr="00780FC0">
          <w:rPr>
            <w:rFonts w:asciiTheme="majorHAnsi" w:hAnsiTheme="majorHAnsi"/>
            <w:color w:val="0000FF"/>
            <w:sz w:val="28"/>
            <w:szCs w:val="28"/>
          </w:rPr>
          <w:t>абзаце первом пункта 3.14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применение к руководителю, допустившему правонарушение, мер ответственности, предусмотренных законодательством Российской Федерации.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Title"/>
        <w:jc w:val="center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4. Порядок уведомления руководителем муниципального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учреждения города Хабаровска о невозможности по </w:t>
      </w:r>
      <w:proofErr w:type="gramStart"/>
      <w:r w:rsidRPr="00780FC0">
        <w:rPr>
          <w:rFonts w:asciiTheme="majorHAnsi" w:hAnsiTheme="majorHAnsi"/>
          <w:sz w:val="28"/>
          <w:szCs w:val="28"/>
        </w:rPr>
        <w:t>объективным</w:t>
      </w:r>
      <w:proofErr w:type="gramEnd"/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причинам представить сведения о доходах,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 имуществе и обязательствах имущественного характера своих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супруги (супруга) и несовершеннолетних детей</w:t>
      </w: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 xml:space="preserve">(в ред. </w:t>
      </w:r>
      <w:hyperlink r:id="rId17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г. Хабаровска</w:t>
      </w:r>
      <w:proofErr w:type="gramEnd"/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 21.12.2022 N 4726)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4.1.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Руководитель муниципального учреждения города Хабаровска обязан в соответствии с положениями Федерального </w:t>
      </w:r>
      <w:hyperlink r:id="rId18">
        <w:r w:rsidRPr="00780FC0">
          <w:rPr>
            <w:rFonts w:asciiTheme="majorHAnsi" w:hAnsiTheme="majorHAnsi"/>
            <w:color w:val="0000FF"/>
            <w:sz w:val="28"/>
            <w:szCs w:val="28"/>
          </w:rPr>
          <w:t>закона</w:t>
        </w:r>
      </w:hyperlink>
      <w:r w:rsidRPr="00780FC0">
        <w:rPr>
          <w:rFonts w:asciiTheme="majorHAnsi" w:hAnsiTheme="majorHAnsi"/>
          <w:sz w:val="28"/>
          <w:szCs w:val="28"/>
        </w:rPr>
        <w:t xml:space="preserve"> от 25.12.2008 N 273-ФЗ "О противодействии коррупции" представлять в порядке, установленном </w:t>
      </w:r>
      <w:hyperlink r:id="rId19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постановлением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города Хабаровска от 21.02.2013 N 634 "О представлении гражданами, претендующими на замещение должностей руководителей муниципальных учреждений города Хабаровска, и руководителями муниципальных учреждений сведений о доходах, об имуществе и обязательствах имущественного характера", сведения о доходах, об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780FC0">
        <w:rPr>
          <w:rFonts w:asciiTheme="majorHAnsi" w:hAnsiTheme="majorHAnsi"/>
          <w:sz w:val="28"/>
          <w:szCs w:val="28"/>
        </w:rPr>
        <w:t>имуществе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4.2.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Руководитель муниципального учреждения города Хабаровска (далее - учреждение) при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подает заявление по </w:t>
      </w:r>
      <w:hyperlink w:anchor="P1119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4 к настоящему Порядку в уполномоченный орган, в котором ответственным должностным лицом уполномоченного органа регистрируется в день поступления в журнале регистрации.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На уведомлении указываются регистрационный номер, дата регистрации, фамилия, имя, отчество (последнее - при наличии) и подпись ответственного должностного лица уполномоченного органа, ее зарегистрировавшего.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Заявление должно быть направлено не менее чем через 5 календарных дней со дня истечения срока, установленного для представления сведений руководителем учреждения.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 заявлении должны быть указаны следующие сведения: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фамилия, имя, отчество (последнее - при наличии);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- должность руководителя учреждения;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конкретные причины и обстоятельства, позволяющие сделать вывод о том, что представление сведений о доходах, расходах, об имуществе и обязательствах имущественного характера своих супруги (супруга) и несовершеннолетних детей объективно невозможно;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меры, принятые руководителем учреждения по представлению указанных сведений.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К заявлению в подтверждение объективности причин и обстоятельств, повлекших невозможность представления сведений о доходах, расходах, об имуществе и обязательствах имущественного характера своих супруги (супруга) и несовершеннолетних детей, прилагаются дополнительные материалы </w:t>
      </w:r>
      <w:r w:rsidRPr="00A34BB6">
        <w:rPr>
          <w:rFonts w:asciiTheme="majorHAnsi" w:hAnsiTheme="majorHAnsi"/>
          <w:sz w:val="28"/>
          <w:szCs w:val="28"/>
        </w:rPr>
        <w:t>(копии: заказного письма с уведомлением к супруге с просьбой предоставить сведения; документов, подтверждающих факт бракоразводного процесса между супругами (в случае, если заявление о разводе в органы ЗАГС или в суд подано, а решение о разводе не принято); обращения в органы внутренних дел с заявлением о розыске супруги, если руководитель не может предоставить сведения на супругу и несовершеннолетних детей, т.к. не знает, где они живут (проживают, выехали) и др.)</w:t>
      </w:r>
      <w:r w:rsidRPr="00780FC0">
        <w:rPr>
          <w:rFonts w:asciiTheme="majorHAnsi" w:hAnsiTheme="majorHAnsi"/>
          <w:sz w:val="28"/>
          <w:szCs w:val="28"/>
        </w:rPr>
        <w:t>, информация о которых подлежит указанию в заявлении.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(в ред. </w:t>
      </w:r>
      <w:hyperlink r:id="rId20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780FC0">
        <w:rPr>
          <w:rFonts w:asciiTheme="majorHAnsi" w:hAnsiTheme="majorHAnsi"/>
          <w:sz w:val="28"/>
          <w:szCs w:val="28"/>
        </w:rPr>
        <w:t>г</w:t>
      </w:r>
      <w:proofErr w:type="gramEnd"/>
      <w:r w:rsidRPr="00780FC0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4.3. Копия зарегистрированного заявления в день регистрации передается руководителю Организации для передачи в отраслевую комиссию, при этом на передаваемой копии указываются регистрационный номер, дата регистрации, фамилия, инициалы и подпись ответственного должностного лица уполномоченного органа, зарегистрировавшего заявление.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Отказ в регистрации заявления, а также непредставление руководителю Организации зарегистрированной копии не допускаются.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4.4. Руководитель уполномоченного органа в течение рабочего дня со дня регистрации заявления передает его в отраслевую комиссию.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4.5. Отраслевая комиссия рассматривает заявление и принимает решение в порядке, определенном Положением о комиссии.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4.6. После получения протокола заседания отраслевой комиссии руководитель уполномоченного органа не позднее двух рабочих дней, следующих за днем получения протокола заседания комиссии, принимает по поступившему уведомлению одно из следующих решений: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A34BB6">
        <w:rPr>
          <w:rFonts w:asciiTheme="majorHAnsi" w:hAnsiTheme="majorHAnsi"/>
          <w:sz w:val="28"/>
          <w:szCs w:val="28"/>
        </w:rPr>
        <w:t xml:space="preserve">а) признать, что причина непредставления руководителем муниципального учреждения сведений о доходах, об имуществе и </w:t>
      </w:r>
      <w:r w:rsidRPr="00A34BB6">
        <w:rPr>
          <w:rFonts w:asciiTheme="majorHAnsi" w:hAnsiTheme="majorHAnsi"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руководитель уполномоченного органа обеспечивает принятие мер руководителем муниципального учреждения по представлению указанных сведений в течение 5 рабочих дней со дня принятия решения руководителем уполномоченного органа.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В случае непредставления в срок, указанный в решении, сведений о доходах, об имуществе и обязательствах имущественного характера своих супруги (супруга) и несовершеннолетних детей, руководитель уполномоченного органа применяет к руководителю муниципального учреждения меру ответственности, предусмотренную законодательством.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Решение оформляется в письменном виде за подписью руководителя уполномоченного органа и в течение одного рабочего дня со дня принятия доводится до руководителя Организации, представившего уведомление, под подпись.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(</w:t>
      </w:r>
      <w:proofErr w:type="gramStart"/>
      <w:r w:rsidRPr="00A34BB6">
        <w:rPr>
          <w:rFonts w:asciiTheme="majorHAnsi" w:hAnsiTheme="majorHAnsi"/>
          <w:sz w:val="28"/>
          <w:szCs w:val="28"/>
        </w:rPr>
        <w:t>п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. 4.6 в ред. </w:t>
      </w:r>
      <w:hyperlink r:id="rId21">
        <w:r w:rsidRPr="00A34BB6">
          <w:rPr>
            <w:rFonts w:asciiTheme="majorHAnsi" w:hAnsiTheme="majorHAnsi"/>
            <w:sz w:val="28"/>
            <w:szCs w:val="28"/>
          </w:rPr>
          <w:t>постановления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Title"/>
        <w:jc w:val="center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5. Порядок подачи и рассмотрения декларации</w:t>
      </w:r>
    </w:p>
    <w:p w:rsidR="00A34BB6" w:rsidRPr="00780FC0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конфликте интересов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5.1.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Руководитель Организации составляет декларацию о конфликте интересов (далее - декларация) на имя руководителя уполномоченного органа в письменном виде по </w:t>
      </w:r>
      <w:hyperlink w:anchor="P1162">
        <w:r w:rsidRPr="00780FC0">
          <w:rPr>
            <w:rFonts w:asciiTheme="majorHAnsi" w:hAnsiTheme="majorHAnsi"/>
            <w:color w:val="0000FF"/>
            <w:sz w:val="28"/>
            <w:szCs w:val="28"/>
          </w:rPr>
          <w:t>форме</w:t>
        </w:r>
      </w:hyperlink>
      <w:r w:rsidRPr="00780FC0">
        <w:rPr>
          <w:rFonts w:asciiTheme="majorHAnsi" w:hAnsiTheme="majorHAnsi"/>
          <w:sz w:val="28"/>
          <w:szCs w:val="28"/>
        </w:rPr>
        <w:t xml:space="preserve"> согласно приложению N 5 к настоящему Порядку и ежегодно в срок до 30 апреля года, следующего за отчетным, представляет ее в уполномоченный орган.</w:t>
      </w:r>
      <w:proofErr w:type="gramEnd"/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5.2. Декларация подается руководителем Организации в уполномоченный орган, в котором ответственным должностным лицом уполномоченного органа регистрируется в день поступления в журнале регистрации. На декларации указываются регистрационный номер, дата регистрации, фамилия, имя, отчество (последнее - при наличии) и подпись ответственного должностного лица уполномоченного органа, ее зарегистрировавшего.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Копия зарегистрированной декларации в день регистрации передается руководителю уполномоченного органа для назначения проверки, при этом на передаваемой копии указываются регистрационный номер, дата регистрации, фамилия, инициалы и подпись ответственного должностного </w:t>
      </w:r>
      <w:r w:rsidRPr="00780FC0">
        <w:rPr>
          <w:rFonts w:asciiTheme="majorHAnsi" w:hAnsiTheme="majorHAnsi"/>
          <w:sz w:val="28"/>
          <w:szCs w:val="28"/>
        </w:rPr>
        <w:lastRenderedPageBreak/>
        <w:t>лица уполномоченного органа, зарегистрировавшего декларацию.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Отказ в регистрации декларации, а также непредставление руководителю Организации зарегистрированной копии не допускаются.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5.2.1. Обработка персональных данных, содержащихся в поданных декларациях, осуществляется в соответствии с законодательством Российской Федерации о персональных данных.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(</w:t>
      </w:r>
      <w:proofErr w:type="gramStart"/>
      <w:r w:rsidRPr="00A34BB6">
        <w:rPr>
          <w:rFonts w:asciiTheme="majorHAnsi" w:hAnsiTheme="majorHAnsi"/>
          <w:sz w:val="28"/>
          <w:szCs w:val="28"/>
        </w:rPr>
        <w:t>п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. 5.2.1 введен </w:t>
      </w:r>
      <w:hyperlink r:id="rId22">
        <w:r w:rsidRPr="00A34BB6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5.3. Руководитель уполномоченного органа в течение рабочего дня со дня регистрации декларации назначает проведение проверки в отношении информации, указанной в декларации, и определяет ответственное должностное лицо на проведение такой проверки.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9" w:name="P829"/>
      <w:bookmarkEnd w:id="9"/>
      <w:r w:rsidRPr="00780FC0">
        <w:rPr>
          <w:rFonts w:asciiTheme="majorHAnsi" w:hAnsiTheme="majorHAnsi"/>
          <w:sz w:val="28"/>
          <w:szCs w:val="28"/>
        </w:rPr>
        <w:t xml:space="preserve">5.4. Проверка сведений, изложенных в декларации, осуществляется в срок, не превышающий 15 рабочих дней со дня регистрации декларации. Срок проверки может быть продлен до 30 календарных дней в случае направления запросов в соответствии с </w:t>
      </w:r>
      <w:hyperlink w:anchor="P830">
        <w:r w:rsidRPr="00780FC0">
          <w:rPr>
            <w:rFonts w:asciiTheme="majorHAnsi" w:hAnsiTheme="majorHAnsi"/>
            <w:color w:val="0000FF"/>
            <w:sz w:val="28"/>
            <w:szCs w:val="28"/>
          </w:rPr>
          <w:t>абзацем вторым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пункта.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0" w:name="P830"/>
      <w:bookmarkEnd w:id="10"/>
      <w:proofErr w:type="gramStart"/>
      <w:r w:rsidRPr="00780FC0">
        <w:rPr>
          <w:rFonts w:asciiTheme="majorHAnsi" w:hAnsiTheme="majorHAnsi"/>
          <w:sz w:val="28"/>
          <w:szCs w:val="28"/>
        </w:rPr>
        <w:t xml:space="preserve">В ходе проверки сведений, изложенных в декларации, ответственное должностное лицо уполномоченного органа получает от руководителя Организации, направившего декларацию, пояснения по изложенным в ней обстоятельствам, и направляет в установленном порядке запросы в государственные органы Хабаровского края, органы местного самоуправления, структурные подразделения администрации города </w:t>
      </w:r>
      <w:r w:rsidRPr="00A34BB6">
        <w:rPr>
          <w:rFonts w:asciiTheme="majorHAnsi" w:hAnsiTheme="majorHAnsi"/>
          <w:sz w:val="28"/>
          <w:szCs w:val="28"/>
        </w:rPr>
        <w:t>Хабаровска и иные органы и организации, сопоставляет информацию, предоставленную руководителем, со сведениями, содержащимися в официальных базах данных (ЕГРЮЛ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A34BB6">
        <w:rPr>
          <w:rFonts w:asciiTheme="majorHAnsi" w:hAnsiTheme="majorHAnsi"/>
          <w:sz w:val="28"/>
          <w:szCs w:val="28"/>
        </w:rPr>
        <w:t>ЕГРИП и т.п.), а также в открытых источниках, в том числе в социальных сетях, размещенных в свободном доступе в информационно-телекоммуникационной сети Интернет, в целях</w:t>
      </w:r>
      <w:r w:rsidRPr="00780FC0">
        <w:rPr>
          <w:rFonts w:asciiTheme="majorHAnsi" w:hAnsiTheme="majorHAnsi"/>
          <w:sz w:val="28"/>
          <w:szCs w:val="28"/>
        </w:rPr>
        <w:t xml:space="preserve"> полного и объективного исследования фактов и обстоятельств, изложенных в декларации, свидетельствующих о возникновении предпосылок личной заинтересованности руководителя Организации, которая влияет или может повлиять на надлежащее, объективное и беспристрастное исполнение им должностных обязанностей.</w:t>
      </w:r>
      <w:proofErr w:type="gramEnd"/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(в ред. </w:t>
      </w:r>
      <w:hyperlink r:id="rId23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780FC0">
        <w:rPr>
          <w:rFonts w:asciiTheme="majorHAnsi" w:hAnsiTheme="majorHAnsi"/>
          <w:sz w:val="28"/>
          <w:szCs w:val="28"/>
        </w:rPr>
        <w:t>г</w:t>
      </w:r>
      <w:proofErr w:type="gramEnd"/>
      <w:r w:rsidRPr="00780FC0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 ходе проверки исследуются вопросы фактического наличия у руководителя Организации полномочий для реализации личной заинтересованности, наличие связи между получением (возможным получением) доходов или выгод руководителем Организации и лицами, с которыми связана его личная заинтересованность, и реализацией (возможной реализацией) руководителем Организации своих полномочий.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В ходе проверки декларации в целях раскрытия возможного (реального) или потенциального конфликта интересов изучается личное дело руководителя Организации с данными о его родственниках и местах их работы.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Проводится анализ сведений о выполнении иной оплачиваемой работы с учетом положений Федерального </w:t>
      </w:r>
      <w:hyperlink r:id="rId24">
        <w:r w:rsidRPr="00780FC0">
          <w:rPr>
            <w:rFonts w:asciiTheme="majorHAnsi" w:hAnsiTheme="majorHAnsi"/>
            <w:color w:val="0000FF"/>
            <w:sz w:val="28"/>
            <w:szCs w:val="28"/>
          </w:rPr>
          <w:t>закона</w:t>
        </w:r>
      </w:hyperlink>
      <w:r w:rsidRPr="00780FC0">
        <w:rPr>
          <w:rFonts w:asciiTheme="majorHAnsi" w:hAnsiTheme="majorHAnsi"/>
          <w:sz w:val="28"/>
          <w:szCs w:val="28"/>
        </w:rPr>
        <w:t xml:space="preserve"> от 14.11.2002 N 161-ФЗ "О государственных и муниципальных унитарных предприятиях", который позволит установить возможность выполнения такой работы на условиях трудового или гражданско-правового договора в организации, в отношении которой руководитель Организации реализовывал, реализует или может реализовать свои полномочия.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5.5. В случае если на все вопросы, указанные в декларации, руководителем Организации дан отрицательный ответ и такие ответы подтверждены в ходе проверки, указанной в </w:t>
      </w:r>
      <w:hyperlink w:anchor="P829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5.4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соответствующая отметка проставляется ответственным должностным лицом уполномоченного органа в Журнале, и такая декларация дальнейшему рассмотрению не подлежит.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В случае если декларация, поданная в предыдущем году, в которой был дан положительный ответ на вопро</w:t>
      </w:r>
      <w:proofErr w:type="gramStart"/>
      <w:r w:rsidRPr="00A34BB6">
        <w:rPr>
          <w:rFonts w:asciiTheme="majorHAnsi" w:hAnsiTheme="majorHAnsi"/>
          <w:sz w:val="28"/>
          <w:szCs w:val="28"/>
        </w:rPr>
        <w:t>с(</w:t>
      </w:r>
      <w:proofErr w:type="gramEnd"/>
      <w:r w:rsidRPr="00A34BB6">
        <w:rPr>
          <w:rFonts w:asciiTheme="majorHAnsi" w:hAnsiTheme="majorHAnsi"/>
          <w:sz w:val="28"/>
          <w:szCs w:val="28"/>
        </w:rPr>
        <w:t>-</w:t>
      </w:r>
      <w:proofErr w:type="spellStart"/>
      <w:r w:rsidRPr="00A34BB6">
        <w:rPr>
          <w:rFonts w:asciiTheme="majorHAnsi" w:hAnsiTheme="majorHAnsi"/>
          <w:sz w:val="28"/>
          <w:szCs w:val="28"/>
        </w:rPr>
        <w:t>ы</w:t>
      </w:r>
      <w:proofErr w:type="spellEnd"/>
      <w:r w:rsidRPr="00A34BB6">
        <w:rPr>
          <w:rFonts w:asciiTheme="majorHAnsi" w:hAnsiTheme="majorHAnsi"/>
          <w:sz w:val="28"/>
          <w:szCs w:val="28"/>
        </w:rPr>
        <w:t xml:space="preserve">), указанный(-е) в декларации, была рассмотрена отраслевой комиссией в предыдущем году и по результатам рассмотрения декларации руководителем уполномоченного органа принято решение в соответствии с </w:t>
      </w:r>
      <w:hyperlink w:anchor="P847">
        <w:r w:rsidRPr="00A34BB6">
          <w:rPr>
            <w:rFonts w:asciiTheme="majorHAnsi" w:hAnsiTheme="majorHAnsi"/>
            <w:sz w:val="28"/>
            <w:szCs w:val="28"/>
          </w:rPr>
          <w:t>подпунктом "а" пункта 5.9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то декларация, поданная в текущем году, содержащая в себе те же ответы на те же вопросы с подтверждением этой информации посредством проверки, указанной в </w:t>
      </w:r>
      <w:hyperlink w:anchor="P829">
        <w:r w:rsidRPr="00A34BB6">
          <w:rPr>
            <w:rFonts w:asciiTheme="majorHAnsi" w:hAnsiTheme="majorHAnsi"/>
            <w:sz w:val="28"/>
            <w:szCs w:val="28"/>
          </w:rPr>
          <w:t>пункте 5.4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проведенной в текущем году, не выносится на рассмотрение комиссии и не подлежит дальнейшему рассмотрению, о чем делается соответствующая отметка на декларации, поданной в текущем году.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(абзац введен </w:t>
      </w:r>
      <w:hyperlink r:id="rId25">
        <w:r w:rsidRPr="00A34BB6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A34BB6">
        <w:rPr>
          <w:rFonts w:asciiTheme="majorHAnsi" w:hAnsiTheme="majorHAnsi"/>
          <w:sz w:val="28"/>
          <w:szCs w:val="28"/>
        </w:rPr>
        <w:t>г</w:t>
      </w:r>
      <w:proofErr w:type="gramEnd"/>
      <w:r w:rsidRPr="00A34BB6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1" w:name="P838"/>
      <w:bookmarkEnd w:id="11"/>
      <w:r w:rsidRPr="00780FC0">
        <w:rPr>
          <w:rFonts w:asciiTheme="majorHAnsi" w:hAnsiTheme="majorHAnsi"/>
          <w:sz w:val="28"/>
          <w:szCs w:val="28"/>
        </w:rPr>
        <w:t xml:space="preserve">5.6.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В случае положительного ответа на любой из вопросов, указанных в декларации, или выявления в процессе проверки, указанной в </w:t>
      </w:r>
      <w:hyperlink w:anchor="P829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5.4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несоответствия сведений, отраженных в декларации, в течение рабочего дня со дня окончания проверки, указанной в </w:t>
      </w:r>
      <w:hyperlink w:anchor="P829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5.4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ответственным должностным лицом уполномоченного органа осуществляется подготовка мотивированного заключения и всех имеющихся материалов, которые направляются на рассмотрение руководителю уполномоченного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органа.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Мотивированное заключение должно содержать: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информацию, изложенную в декларации;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- информацию о полученных пояснениях от руководителя Организации, направлении запросов в государственные органы Хабаровского края, органы местного самоуправления, структурные подразделения администрации города Хабаровска и заинтересованные организации и ответах, полученных по ним;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 мотивированный вывод по результатам предварительного рассмотрения уведомления и рекомендации для принятия решений.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5.7. </w:t>
      </w:r>
      <w:proofErr w:type="gramStart"/>
      <w:r w:rsidRPr="00780FC0">
        <w:rPr>
          <w:rFonts w:asciiTheme="majorHAnsi" w:hAnsiTheme="majorHAnsi"/>
          <w:sz w:val="28"/>
          <w:szCs w:val="28"/>
        </w:rPr>
        <w:t xml:space="preserve">Руководитель уполномоченного органа в случае получения сведений по результатам проверки, указанных в </w:t>
      </w:r>
      <w:hyperlink w:anchor="P838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5.6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в течение трех рабочих </w:t>
      </w:r>
      <w:r w:rsidRPr="00A34BB6">
        <w:rPr>
          <w:rFonts w:asciiTheme="majorHAnsi" w:hAnsiTheme="majorHAnsi"/>
          <w:sz w:val="28"/>
          <w:szCs w:val="28"/>
        </w:rPr>
        <w:t>дней со дня получения мотивированного заключения</w:t>
      </w:r>
      <w:r w:rsidRPr="00780FC0">
        <w:rPr>
          <w:rFonts w:asciiTheme="majorHAnsi" w:hAnsiTheme="majorHAnsi"/>
          <w:sz w:val="28"/>
          <w:szCs w:val="28"/>
        </w:rPr>
        <w:t xml:space="preserve"> осуществляет подписание мотивированного заключения и направление подписанного мотивированного заключения и документов, указанных в </w:t>
      </w:r>
      <w:hyperlink w:anchor="P838">
        <w:r w:rsidRPr="00780FC0">
          <w:rPr>
            <w:rFonts w:asciiTheme="majorHAnsi" w:hAnsiTheme="majorHAnsi"/>
            <w:color w:val="0000FF"/>
            <w:sz w:val="28"/>
            <w:szCs w:val="28"/>
          </w:rPr>
          <w:t>пункте 5.6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председателю отраслевой комиссии для организации заседания отраслевой комиссии.</w:t>
      </w:r>
      <w:proofErr w:type="gramEnd"/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(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ред. </w:t>
      </w:r>
      <w:hyperlink r:id="rId26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5.8. Отраслевая комиссия рассматривает декларацию и принимает решение в порядке, определенном </w:t>
      </w:r>
      <w:hyperlink w:anchor="P1251">
        <w:r w:rsidRPr="00780FC0">
          <w:rPr>
            <w:rFonts w:asciiTheme="majorHAnsi" w:hAnsiTheme="majorHAnsi"/>
            <w:color w:val="0000FF"/>
            <w:sz w:val="28"/>
            <w:szCs w:val="28"/>
          </w:rPr>
          <w:t>Положением</w:t>
        </w:r>
      </w:hyperlink>
      <w:r w:rsidRPr="00780FC0">
        <w:rPr>
          <w:rFonts w:asciiTheme="majorHAnsi" w:hAnsiTheme="majorHAnsi"/>
          <w:sz w:val="28"/>
          <w:szCs w:val="28"/>
        </w:rPr>
        <w:t xml:space="preserve"> о комиссии.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5.9. После получения протокола заседания отраслевой комиссии руководитель уполномоченного органа не позднее пяти рабочих дней, следующих за днем получения протокола заседания комиссии, принимает по поступившей декларации одно из следующих решений: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2" w:name="P847"/>
      <w:bookmarkEnd w:id="12"/>
      <w:r w:rsidRPr="00780FC0">
        <w:rPr>
          <w:rFonts w:asciiTheme="majorHAnsi" w:hAnsiTheme="majorHAnsi"/>
          <w:sz w:val="28"/>
          <w:szCs w:val="28"/>
        </w:rPr>
        <w:t>а) признать, что при исполнении должностных обязанностей руководителем Организации, представившим декларацию, конфликт интересов отсутствует;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3" w:name="P848"/>
      <w:bookmarkEnd w:id="13"/>
      <w:r w:rsidRPr="00780FC0">
        <w:rPr>
          <w:rFonts w:asciiTheme="majorHAnsi" w:hAnsiTheme="majorHAnsi"/>
          <w:sz w:val="28"/>
          <w:szCs w:val="28"/>
        </w:rPr>
        <w:t>б) признать, что при исполнении должностных обязанностей руководителем Организации, представившим декларацию, личная заинтересованность приводит или может привести к конфликту интересов.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Организации, представившего декларацию, под подпись.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4" w:name="P850"/>
      <w:bookmarkEnd w:id="14"/>
      <w:r w:rsidRPr="00780FC0">
        <w:rPr>
          <w:rFonts w:asciiTheme="majorHAnsi" w:hAnsiTheme="majorHAnsi"/>
          <w:sz w:val="28"/>
          <w:szCs w:val="28"/>
        </w:rPr>
        <w:t>в) признать, что руководитель Организации не соблюдал требования об урегулировании конфликта интересов, установленные муниципальными нормативными правовыми актами, локальным нормативным актом Организации.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(</w:t>
      </w:r>
      <w:proofErr w:type="spellStart"/>
      <w:r w:rsidRPr="00780FC0">
        <w:rPr>
          <w:rFonts w:asciiTheme="majorHAnsi" w:hAnsiTheme="majorHAnsi"/>
          <w:sz w:val="28"/>
          <w:szCs w:val="28"/>
        </w:rPr>
        <w:t>пп</w:t>
      </w:r>
      <w:proofErr w:type="spellEnd"/>
      <w:r w:rsidRPr="00780FC0">
        <w:rPr>
          <w:rFonts w:asciiTheme="majorHAnsi" w:hAnsiTheme="majorHAnsi"/>
          <w:sz w:val="28"/>
          <w:szCs w:val="28"/>
        </w:rPr>
        <w:t>. "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" введен </w:t>
      </w:r>
      <w:hyperlink r:id="rId27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постановлением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5" w:name="P852"/>
      <w:bookmarkEnd w:id="15"/>
      <w:r w:rsidRPr="00A34BB6">
        <w:rPr>
          <w:rFonts w:asciiTheme="majorHAnsi" w:hAnsiTheme="majorHAnsi"/>
          <w:sz w:val="28"/>
          <w:szCs w:val="28"/>
        </w:rPr>
        <w:t xml:space="preserve">5.10. </w:t>
      </w:r>
      <w:proofErr w:type="gramStart"/>
      <w:r w:rsidRPr="00A34BB6">
        <w:rPr>
          <w:rFonts w:asciiTheme="majorHAnsi" w:hAnsiTheme="majorHAnsi"/>
          <w:sz w:val="28"/>
          <w:szCs w:val="28"/>
        </w:rPr>
        <w:t xml:space="preserve">В случае принятия решения, предусмотренного </w:t>
      </w:r>
      <w:hyperlink w:anchor="P848">
        <w:r w:rsidRPr="00A34BB6">
          <w:rPr>
            <w:rFonts w:asciiTheme="majorHAnsi" w:hAnsiTheme="majorHAnsi"/>
            <w:sz w:val="28"/>
            <w:szCs w:val="28"/>
          </w:rPr>
          <w:t xml:space="preserve">подпунктом "б" </w:t>
        </w:r>
        <w:r w:rsidRPr="00A34BB6">
          <w:rPr>
            <w:rFonts w:asciiTheme="majorHAnsi" w:hAnsiTheme="majorHAnsi"/>
            <w:sz w:val="28"/>
            <w:szCs w:val="28"/>
          </w:rPr>
          <w:lastRenderedPageBreak/>
          <w:t>пункта 5.9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принятие мер по предотвращению или урегулированию конфликта интересов в течение 30 рабочих дней со дня доведения до руководителя Организации решения, указанного в </w:t>
      </w:r>
      <w:hyperlink w:anchor="P847">
        <w:r w:rsidRPr="00A34BB6">
          <w:rPr>
            <w:rFonts w:asciiTheme="majorHAnsi" w:hAnsiTheme="majorHAnsi"/>
            <w:sz w:val="28"/>
            <w:szCs w:val="28"/>
          </w:rPr>
          <w:t>подпункте "а" пункта 5.9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либо указывает руководителю Организации, представившему декларацию, на принятие таких мер.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В этом случае устанавливается срок, когда руководитель Организации, представивший уведомление, должен принять конкретные меры по предотвращению или урегулированию конфликта интересов, который не может быть более 30 календарных дней, информация о котором доводится до руководителя под подпись.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A34BB6">
        <w:rPr>
          <w:rFonts w:asciiTheme="majorHAnsi" w:hAnsiTheme="majorHAnsi"/>
          <w:sz w:val="28"/>
          <w:szCs w:val="28"/>
        </w:rPr>
        <w:t>Предотвращение или урегулирование конфликта интересов осуществляется в соответствии с положениями действующего законодательства, в том числе может состоять в изменении должностного положения руководителя Организации, являющегося стороной конфликта интересов, вплоть до его отстранения от исполнения должностных обязанностей в установленном законодательством порядке и (или) в отказе его от выгоды, явившейся причиной возникновения конфликта интересов, выражающемся в представлении письменного отказа на имя руководителя уполномоченного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органа в срок, указанный в </w:t>
      </w:r>
      <w:hyperlink w:anchor="P852">
        <w:r w:rsidRPr="00A34BB6">
          <w:rPr>
            <w:rFonts w:asciiTheme="majorHAnsi" w:hAnsiTheme="majorHAnsi"/>
            <w:sz w:val="28"/>
            <w:szCs w:val="28"/>
          </w:rPr>
          <w:t>абзаце первом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данного пункта настоящего Порядка.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(п. 5.10 в ред. </w:t>
      </w:r>
      <w:hyperlink r:id="rId28">
        <w:r w:rsidRPr="00A34BB6">
          <w:rPr>
            <w:rFonts w:asciiTheme="majorHAnsi" w:hAnsiTheme="majorHAnsi"/>
            <w:sz w:val="28"/>
            <w:szCs w:val="28"/>
          </w:rPr>
          <w:t>постановления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</w:t>
      </w:r>
      <w:proofErr w:type="gramStart"/>
      <w:r w:rsidRPr="00A34BB6">
        <w:rPr>
          <w:rFonts w:asciiTheme="majorHAnsi" w:hAnsiTheme="majorHAnsi"/>
          <w:sz w:val="28"/>
          <w:szCs w:val="28"/>
        </w:rPr>
        <w:t>г</w:t>
      </w:r>
      <w:proofErr w:type="gramEnd"/>
      <w:r w:rsidRPr="00A34BB6">
        <w:rPr>
          <w:rFonts w:asciiTheme="majorHAnsi" w:hAnsiTheme="majorHAnsi"/>
          <w:sz w:val="28"/>
          <w:szCs w:val="28"/>
        </w:rPr>
        <w:t>. Хабаровска от 21.12.2022 N 4726)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6" w:name="P855"/>
      <w:bookmarkEnd w:id="16"/>
      <w:r w:rsidRPr="00A34BB6">
        <w:rPr>
          <w:rFonts w:asciiTheme="majorHAnsi" w:hAnsiTheme="majorHAnsi"/>
          <w:sz w:val="28"/>
          <w:szCs w:val="28"/>
        </w:rPr>
        <w:t xml:space="preserve">5.10.1. В случае принятия решения, предусмотренного </w:t>
      </w:r>
      <w:hyperlink w:anchor="P850">
        <w:r w:rsidRPr="00A34BB6">
          <w:rPr>
            <w:rFonts w:asciiTheme="majorHAnsi" w:hAnsiTheme="majorHAnsi"/>
            <w:sz w:val="28"/>
            <w:szCs w:val="28"/>
          </w:rPr>
          <w:t>подпунктом "в" пункта 5.9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принятие мер ответственности, предусмотренных законодательством Российской Федерации.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A34BB6">
        <w:rPr>
          <w:rFonts w:asciiTheme="majorHAnsi" w:hAnsiTheme="majorHAnsi"/>
          <w:sz w:val="28"/>
          <w:szCs w:val="28"/>
        </w:rPr>
        <w:t>Предотвращение или урегулирование конфликта интересов осуществляется в соответствии с положениями действующего законодательства, в том числе может состоять в изменении должностного положения руководителя Организации, являющегося стороной конфликта интересов, вплоть до его отстранения от исполнения должностных обязанностей в установленном законодательством порядке и (или) в отказе его от выгоды, явившейся причиной возникновения конфликта интересов, выражающемся в представлении письменного отказа на имя руководителя уполномоченного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органа в срок, указанный в </w:t>
      </w:r>
      <w:hyperlink w:anchor="P855">
        <w:r w:rsidRPr="00A34BB6">
          <w:rPr>
            <w:rFonts w:asciiTheme="majorHAnsi" w:hAnsiTheme="majorHAnsi"/>
            <w:sz w:val="28"/>
            <w:szCs w:val="28"/>
          </w:rPr>
          <w:t>абзаце первом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данного пункта настоящего Порядка.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(п. 5.10.1 </w:t>
      </w:r>
      <w:proofErr w:type="gramStart"/>
      <w:r w:rsidRPr="00A34BB6">
        <w:rPr>
          <w:rFonts w:asciiTheme="majorHAnsi" w:hAnsiTheme="majorHAnsi"/>
          <w:sz w:val="28"/>
          <w:szCs w:val="28"/>
        </w:rPr>
        <w:t>введен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</w:t>
      </w:r>
      <w:hyperlink r:id="rId29">
        <w:r w:rsidRPr="00A34BB6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5.11. Руководитель уполномоченного органа в течение трех рабочих дней со дня принятия решения, </w:t>
      </w:r>
      <w:r w:rsidRPr="00A34BB6">
        <w:rPr>
          <w:rFonts w:asciiTheme="majorHAnsi" w:hAnsiTheme="majorHAnsi"/>
          <w:sz w:val="28"/>
          <w:szCs w:val="28"/>
        </w:rPr>
        <w:t xml:space="preserve">предусмотренного </w:t>
      </w:r>
      <w:hyperlink w:anchor="P848">
        <w:r w:rsidRPr="00A34BB6">
          <w:rPr>
            <w:rFonts w:asciiTheme="majorHAnsi" w:hAnsiTheme="majorHAnsi"/>
            <w:sz w:val="28"/>
            <w:szCs w:val="28"/>
          </w:rPr>
          <w:t>подпунктами "б"</w:t>
        </w:r>
      </w:hyperlink>
      <w:r w:rsidRPr="00A34BB6">
        <w:rPr>
          <w:rFonts w:asciiTheme="majorHAnsi" w:hAnsiTheme="majorHAnsi"/>
          <w:sz w:val="28"/>
          <w:szCs w:val="28"/>
        </w:rPr>
        <w:t xml:space="preserve"> и </w:t>
      </w:r>
      <w:hyperlink w:anchor="P850">
        <w:r w:rsidRPr="00A34BB6">
          <w:rPr>
            <w:rFonts w:asciiTheme="majorHAnsi" w:hAnsiTheme="majorHAnsi"/>
            <w:sz w:val="28"/>
            <w:szCs w:val="28"/>
          </w:rPr>
          <w:t xml:space="preserve">"в" </w:t>
        </w:r>
        <w:r w:rsidRPr="00A34BB6">
          <w:rPr>
            <w:rFonts w:asciiTheme="majorHAnsi" w:hAnsiTheme="majorHAnsi"/>
            <w:sz w:val="28"/>
            <w:szCs w:val="28"/>
          </w:rPr>
          <w:lastRenderedPageBreak/>
          <w:t>пункта 5.9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представляет мэру города доклад о результатах рассмотрения декларации руководителя Организации и принятых мерах по урегулированию конфликта интересов.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(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ред. </w:t>
      </w:r>
      <w:hyperlink r:id="rId30">
        <w:r w:rsidRPr="00780FC0">
          <w:rPr>
            <w:rFonts w:asciiTheme="majorHAnsi" w:hAnsiTheme="majorHAnsi"/>
            <w:color w:val="0000FF"/>
            <w:sz w:val="28"/>
            <w:szCs w:val="28"/>
          </w:rPr>
          <w:t>постановления</w:t>
        </w:r>
      </w:hyperlink>
      <w:r w:rsidRPr="00780FC0">
        <w:rPr>
          <w:rFonts w:asciiTheme="majorHAnsi" w:hAnsiTheme="majorHAnsi"/>
          <w:sz w:val="28"/>
          <w:szCs w:val="28"/>
        </w:rPr>
        <w:t xml:space="preserve"> администрации г. Хабаровска от 21.12.2022 N 4726)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5.12. В случае непринятия руководителем Организации, представившим декларацию, мер по предотвращению или урегулированию конфликта интересов в срок, указанный в </w:t>
      </w:r>
      <w:hyperlink w:anchor="P852">
        <w:r w:rsidRPr="00780FC0">
          <w:rPr>
            <w:rFonts w:asciiTheme="majorHAnsi" w:hAnsiTheme="majorHAnsi"/>
            <w:color w:val="0000FF"/>
            <w:sz w:val="28"/>
            <w:szCs w:val="28"/>
          </w:rPr>
          <w:t>абзаце первом пункта 5.10</w:t>
        </w:r>
      </w:hyperlink>
      <w:r w:rsidRPr="00780FC0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применение к руководителю, допустившему правонарушение, мер ответственности, предусмотренных законодательством Российской Федерации.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A34BB6" w:rsidRDefault="00A34BB6" w:rsidP="00A34BB6">
      <w:pPr>
        <w:pStyle w:val="ConsPlusTitle"/>
        <w:jc w:val="center"/>
        <w:outlineLvl w:val="1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6. Порядок рассмотрения </w:t>
      </w:r>
      <w:proofErr w:type="gramStart"/>
      <w:r w:rsidRPr="00A34BB6">
        <w:rPr>
          <w:rFonts w:asciiTheme="majorHAnsi" w:hAnsiTheme="majorHAnsi"/>
          <w:sz w:val="28"/>
          <w:szCs w:val="28"/>
        </w:rPr>
        <w:t>полученных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от отраслевой комиссии</w:t>
      </w:r>
    </w:p>
    <w:p w:rsidR="00A34BB6" w:rsidRPr="00A34BB6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рекомендаций в соответствии с </w:t>
      </w:r>
      <w:hyperlink w:anchor="P1281">
        <w:r w:rsidRPr="00A34BB6">
          <w:rPr>
            <w:rFonts w:asciiTheme="majorHAnsi" w:hAnsiTheme="majorHAnsi"/>
            <w:sz w:val="28"/>
            <w:szCs w:val="28"/>
          </w:rPr>
          <w:t>пунктом 2.4</w:t>
        </w:r>
      </w:hyperlink>
      <w:r w:rsidRPr="00A34BB6">
        <w:rPr>
          <w:rFonts w:asciiTheme="majorHAnsi" w:hAnsiTheme="majorHAnsi"/>
          <w:sz w:val="28"/>
          <w:szCs w:val="28"/>
        </w:rPr>
        <w:t xml:space="preserve"> Положения</w:t>
      </w:r>
    </w:p>
    <w:p w:rsidR="00A34BB6" w:rsidRPr="00A34BB6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о комиссии по урегулированию конфликта интересов</w:t>
      </w:r>
    </w:p>
    <w:p w:rsidR="00A34BB6" w:rsidRPr="00A34BB6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руководителей муниципальных унитарных предприятий</w:t>
      </w:r>
    </w:p>
    <w:p w:rsidR="00A34BB6" w:rsidRPr="00A34BB6" w:rsidRDefault="00A34BB6" w:rsidP="00A34BB6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и руководителей муниципальных учреждений города Хабаровска</w:t>
      </w:r>
    </w:p>
    <w:p w:rsidR="00A34BB6" w:rsidRPr="00A34BB6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A34BB6">
        <w:rPr>
          <w:rFonts w:asciiTheme="majorHAnsi" w:hAnsiTheme="majorHAnsi"/>
          <w:sz w:val="28"/>
          <w:szCs w:val="28"/>
        </w:rPr>
        <w:t xml:space="preserve">(введен </w:t>
      </w:r>
      <w:hyperlink r:id="rId31">
        <w:r w:rsidRPr="00A34BB6">
          <w:rPr>
            <w:rFonts w:asciiTheme="majorHAnsi" w:hAnsiTheme="majorHAnsi"/>
            <w:sz w:val="28"/>
            <w:szCs w:val="28"/>
          </w:rPr>
          <w:t>постановлением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администрации г. Хабаровска</w:t>
      </w:r>
      <w:proofErr w:type="gramEnd"/>
    </w:p>
    <w:p w:rsidR="00A34BB6" w:rsidRPr="00A34BB6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от 21.12.2022 N 4726)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A34BB6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7" w:name="P870"/>
      <w:bookmarkEnd w:id="17"/>
      <w:r w:rsidRPr="00A34BB6">
        <w:rPr>
          <w:rFonts w:asciiTheme="majorHAnsi" w:hAnsiTheme="majorHAnsi"/>
          <w:sz w:val="28"/>
          <w:szCs w:val="28"/>
        </w:rPr>
        <w:t xml:space="preserve">6.1. </w:t>
      </w:r>
      <w:proofErr w:type="gramStart"/>
      <w:r w:rsidRPr="00A34BB6">
        <w:rPr>
          <w:rFonts w:asciiTheme="majorHAnsi" w:hAnsiTheme="majorHAnsi"/>
          <w:sz w:val="28"/>
          <w:szCs w:val="28"/>
        </w:rPr>
        <w:t xml:space="preserve">Полученные от отраслевой комиссии рекомендации, выраженные в протоколе отраслевой комиссии, в соответствии с </w:t>
      </w:r>
      <w:hyperlink w:anchor="P1281">
        <w:r w:rsidRPr="00A34BB6">
          <w:rPr>
            <w:rFonts w:asciiTheme="majorHAnsi" w:hAnsiTheme="majorHAnsi"/>
            <w:sz w:val="28"/>
            <w:szCs w:val="28"/>
          </w:rPr>
          <w:t>пунктом 2.4</w:t>
        </w:r>
      </w:hyperlink>
      <w:r w:rsidRPr="00A34BB6">
        <w:rPr>
          <w:rFonts w:asciiTheme="majorHAnsi" w:hAnsiTheme="majorHAnsi"/>
          <w:sz w:val="28"/>
          <w:szCs w:val="28"/>
        </w:rPr>
        <w:t xml:space="preserve"> Положения о комиссии по урегулированию конфликта интересов руководителей муниципальных унитарных предприятий и руководителей муниципальных учреждений города Хабаровска, рассматриваются руководителем уполномоченного органа в течение 5 рабочих дней со дня после получения протокола заседания отраслевой комиссии.</w:t>
      </w:r>
      <w:proofErr w:type="gramEnd"/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В указанный в </w:t>
      </w:r>
      <w:hyperlink w:anchor="P870">
        <w:r w:rsidRPr="00A34BB6">
          <w:rPr>
            <w:rFonts w:asciiTheme="majorHAnsi" w:hAnsiTheme="majorHAnsi"/>
            <w:sz w:val="28"/>
            <w:szCs w:val="28"/>
          </w:rPr>
          <w:t>абзаце первом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данного пункта настоящего Порядка срок руководитель уполномоченного органа принимает одно из следующих решений: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8" w:name="P872"/>
      <w:bookmarkEnd w:id="18"/>
      <w:r w:rsidRPr="00A34BB6">
        <w:rPr>
          <w:rFonts w:asciiTheme="majorHAnsi" w:hAnsiTheme="majorHAnsi"/>
          <w:sz w:val="28"/>
          <w:szCs w:val="28"/>
        </w:rPr>
        <w:t>а) принимает решение о принятии мер, направленных на обеспечение соблюдения руководителем Организации требований по урегулированию конфликта интересов, мер по предупреждению коррупции, предусмотренных действующим законодательством в отношении руководителя Организации;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9" w:name="P873"/>
      <w:bookmarkEnd w:id="19"/>
      <w:r w:rsidRPr="00A34BB6">
        <w:rPr>
          <w:rFonts w:asciiTheme="majorHAnsi" w:hAnsiTheme="majorHAnsi"/>
          <w:sz w:val="28"/>
          <w:szCs w:val="28"/>
        </w:rPr>
        <w:t>б) предупреждает руководителя Организации о недопустимости нарушения требований законодательства Российской Федерации.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>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 под подпись.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bookmarkStart w:id="20" w:name="P875"/>
      <w:bookmarkEnd w:id="20"/>
      <w:r w:rsidRPr="00A34BB6">
        <w:rPr>
          <w:rFonts w:asciiTheme="majorHAnsi" w:hAnsiTheme="majorHAnsi"/>
          <w:sz w:val="28"/>
          <w:szCs w:val="28"/>
        </w:rPr>
        <w:t xml:space="preserve">6.2. </w:t>
      </w:r>
      <w:proofErr w:type="gramStart"/>
      <w:r w:rsidRPr="00A34BB6">
        <w:rPr>
          <w:rFonts w:asciiTheme="majorHAnsi" w:hAnsiTheme="majorHAnsi"/>
          <w:sz w:val="28"/>
          <w:szCs w:val="28"/>
        </w:rPr>
        <w:t xml:space="preserve">В случае принятия решения, предусмотренного </w:t>
      </w:r>
      <w:hyperlink w:anchor="P872">
        <w:r w:rsidRPr="00A34BB6">
          <w:rPr>
            <w:rFonts w:asciiTheme="majorHAnsi" w:hAnsiTheme="majorHAnsi"/>
            <w:sz w:val="28"/>
            <w:szCs w:val="28"/>
          </w:rPr>
          <w:t xml:space="preserve">подпунктом "а" </w:t>
        </w:r>
        <w:r w:rsidRPr="00A34BB6">
          <w:rPr>
            <w:rFonts w:asciiTheme="majorHAnsi" w:hAnsiTheme="majorHAnsi"/>
            <w:sz w:val="28"/>
            <w:szCs w:val="28"/>
          </w:rPr>
          <w:lastRenderedPageBreak/>
          <w:t>пункта 6.1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принятие мер, направленных на обеспечение соблюдения руководителем Организации требований по урегулированию конфликта интересов, мер по предупреждению коррупции, предусмотренных действующим законодательством в отношении руководителя Организации, в течение 30 рабочих дней со дня доведения до руководителя Организации решения, указанного в </w:t>
      </w:r>
      <w:hyperlink w:anchor="P872">
        <w:r w:rsidRPr="00A34BB6">
          <w:rPr>
            <w:rFonts w:asciiTheme="majorHAnsi" w:hAnsiTheme="majorHAnsi"/>
            <w:sz w:val="28"/>
            <w:szCs w:val="28"/>
          </w:rPr>
          <w:t>подпункте "а" пункта 6.1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Порядка.</w:t>
      </w:r>
      <w:proofErr w:type="gramEnd"/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A34BB6">
        <w:rPr>
          <w:rFonts w:asciiTheme="majorHAnsi" w:hAnsiTheme="majorHAnsi"/>
          <w:sz w:val="28"/>
          <w:szCs w:val="28"/>
        </w:rPr>
        <w:t>Предотвращение или урегулирование конфликта интересов осуществляется в соответствии с положениями действующего законодательства, в том числе может состоять в изменении должностного положения руководителя Организации, являющегося стороной конфликта интересов, вплоть до его отстранения от исполнения должностных обязанностей в установленном законодательством порядке и (или) в отказе его от выгоды, явившейся причиной возникновения конфликта интересов, выражающемся в представлении письменного отказа на имя руководителя уполномоченного</w:t>
      </w:r>
      <w:proofErr w:type="gramEnd"/>
      <w:r w:rsidRPr="00A34BB6">
        <w:rPr>
          <w:rFonts w:asciiTheme="majorHAnsi" w:hAnsiTheme="majorHAnsi"/>
          <w:sz w:val="28"/>
          <w:szCs w:val="28"/>
        </w:rPr>
        <w:t xml:space="preserve"> органа в срок, указанный в </w:t>
      </w:r>
      <w:hyperlink w:anchor="P875">
        <w:r w:rsidRPr="00A34BB6">
          <w:rPr>
            <w:rFonts w:asciiTheme="majorHAnsi" w:hAnsiTheme="majorHAnsi"/>
            <w:sz w:val="28"/>
            <w:szCs w:val="28"/>
          </w:rPr>
          <w:t>абзаце первом</w:t>
        </w:r>
      </w:hyperlink>
      <w:r w:rsidRPr="00A34BB6">
        <w:rPr>
          <w:rFonts w:asciiTheme="majorHAnsi" w:hAnsiTheme="majorHAnsi"/>
          <w:sz w:val="28"/>
          <w:szCs w:val="28"/>
        </w:rPr>
        <w:t xml:space="preserve"> данного пункта настоящего Порядка.</w:t>
      </w:r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b/>
          <w:sz w:val="28"/>
          <w:szCs w:val="28"/>
        </w:rPr>
      </w:pPr>
      <w:r w:rsidRPr="00A34BB6">
        <w:rPr>
          <w:rFonts w:asciiTheme="majorHAnsi" w:hAnsiTheme="majorHAnsi"/>
          <w:b/>
          <w:sz w:val="28"/>
          <w:szCs w:val="28"/>
        </w:rPr>
        <w:t xml:space="preserve">6.3. </w:t>
      </w:r>
      <w:proofErr w:type="gramStart"/>
      <w:r w:rsidRPr="00A34BB6">
        <w:rPr>
          <w:rFonts w:asciiTheme="majorHAnsi" w:hAnsiTheme="majorHAnsi"/>
          <w:b/>
          <w:sz w:val="28"/>
          <w:szCs w:val="28"/>
        </w:rPr>
        <w:t xml:space="preserve">Руководитель уполномоченного органа в течение трех рабочих дней со дня истечения срока, указанного в </w:t>
      </w:r>
      <w:hyperlink w:anchor="P875">
        <w:r w:rsidRPr="00A34BB6">
          <w:rPr>
            <w:rFonts w:asciiTheme="majorHAnsi" w:hAnsiTheme="majorHAnsi"/>
            <w:b/>
            <w:sz w:val="28"/>
            <w:szCs w:val="28"/>
          </w:rPr>
          <w:t>пункте 6.2</w:t>
        </w:r>
      </w:hyperlink>
      <w:r w:rsidRPr="00A34BB6">
        <w:rPr>
          <w:rFonts w:asciiTheme="majorHAnsi" w:hAnsiTheme="majorHAnsi"/>
          <w:b/>
          <w:sz w:val="28"/>
          <w:szCs w:val="28"/>
        </w:rPr>
        <w:t xml:space="preserve"> настоящего Порядка, представляет мэру города доклад о результатах рассмотрения информации, полученной по </w:t>
      </w:r>
      <w:hyperlink w:anchor="P1281">
        <w:r w:rsidRPr="00A34BB6">
          <w:rPr>
            <w:rFonts w:asciiTheme="majorHAnsi" w:hAnsiTheme="majorHAnsi"/>
            <w:b/>
            <w:sz w:val="28"/>
            <w:szCs w:val="28"/>
          </w:rPr>
          <w:t>пункту 2.4</w:t>
        </w:r>
      </w:hyperlink>
      <w:r w:rsidRPr="00A34BB6">
        <w:rPr>
          <w:rFonts w:asciiTheme="majorHAnsi" w:hAnsiTheme="majorHAnsi"/>
          <w:b/>
          <w:sz w:val="28"/>
          <w:szCs w:val="28"/>
        </w:rPr>
        <w:t xml:space="preserve"> Положения о комиссии по урегулированию конфликта интересов руководителей муниципальных унитарных предприятий и руководителей муниципальных учреждений города Хабаровска, и принятых мерах по урегулированию конфликта интересов.</w:t>
      </w:r>
      <w:proofErr w:type="gramEnd"/>
    </w:p>
    <w:p w:rsidR="00A34BB6" w:rsidRPr="00A34BB6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A34BB6">
        <w:rPr>
          <w:rFonts w:asciiTheme="majorHAnsi" w:hAnsiTheme="majorHAnsi"/>
          <w:sz w:val="28"/>
          <w:szCs w:val="28"/>
        </w:rPr>
        <w:t xml:space="preserve">6.4. В случае принятия решения, предусмотренного </w:t>
      </w:r>
      <w:hyperlink w:anchor="P873">
        <w:r w:rsidRPr="00A34BB6">
          <w:rPr>
            <w:rFonts w:asciiTheme="majorHAnsi" w:hAnsiTheme="majorHAnsi"/>
            <w:sz w:val="28"/>
            <w:szCs w:val="28"/>
          </w:rPr>
          <w:t>подпунктом "б" пункта 6.1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Порядка, руководитель уполномоченного органа обеспечивает доведение решения о предупреждении руководителя Организации о недопустимости нарушения требований законодательства Российской Федерации, в срок, установленный в </w:t>
      </w:r>
      <w:hyperlink w:anchor="P870">
        <w:r w:rsidRPr="00A34BB6">
          <w:rPr>
            <w:rFonts w:asciiTheme="majorHAnsi" w:hAnsiTheme="majorHAnsi"/>
            <w:sz w:val="28"/>
            <w:szCs w:val="28"/>
          </w:rPr>
          <w:t>пункте 6.1</w:t>
        </w:r>
      </w:hyperlink>
      <w:r w:rsidRPr="00A34BB6">
        <w:rPr>
          <w:rFonts w:asciiTheme="majorHAnsi" w:hAnsiTheme="majorHAnsi"/>
          <w:sz w:val="28"/>
          <w:szCs w:val="28"/>
        </w:rPr>
        <w:t xml:space="preserve"> настоящего Порядка.</w:t>
      </w:r>
    </w:p>
    <w:p w:rsidR="00A34BB6" w:rsidRPr="00A34BB6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right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1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Порядку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руководителем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унитарного предприятия,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учреждения города Хабаровска руководителя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структурного подразделения администрации города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Хабаровска, осуществляющего функции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полномочия их учредителя, о фактах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возникновения ситуаций, связанных с конфликтом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при исполнении должностных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обязанностей, рассмотрения декларации о конфликте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уведомления о невозможности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 объективным причинам представить сведения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доходах, расходах, имуществе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обязательствах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имущественного характера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своих супруги (супруга) и несовершеннолетних детей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(наименование должности руководителя структурного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подразделения администрации города Хабаровска,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осуществляющего функции и полномочия учредителя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муниципального унитарного предприятия,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  (фамилия, инициалы)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от 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имя, отчество (последнее - при наличии),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должность, телефон руководителя муниципального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унитарного предприятия, муниципального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bookmarkStart w:id="21" w:name="P918"/>
      <w:bookmarkEnd w:id="21"/>
      <w:r w:rsidRPr="00780FC0">
        <w:rPr>
          <w:rFonts w:asciiTheme="majorHAnsi" w:hAnsiTheme="majorHAnsi"/>
          <w:sz w:val="28"/>
          <w:szCs w:val="28"/>
        </w:rPr>
        <w:t xml:space="preserve">                                УВЕДОМЛЕНИЕ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о факте обращения в целях склонения руководителя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муниципального унитарного предприятия, муниципального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учреждения к совершению коррупционных правонарушений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1.  Уведомляю о факте обращения в целях склонения меня к </w:t>
      </w:r>
      <w:proofErr w:type="gramStart"/>
      <w:r w:rsidRPr="00780FC0">
        <w:rPr>
          <w:rFonts w:asciiTheme="majorHAnsi" w:hAnsiTheme="majorHAnsi"/>
          <w:sz w:val="28"/>
          <w:szCs w:val="28"/>
        </w:rPr>
        <w:t>коррупционному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правонарушению (далее - склонение к правонарушению) со стороны 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(указываются все известные сведения о физическом (юридическом лице,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склоняющем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(склонявшем) к коррупционному правонарушению,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фамилия, имя отчество (последнее - при наличии), должность,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     наименование и местонахождение юридического </w:t>
      </w:r>
      <w:proofErr w:type="gramStart"/>
      <w:r w:rsidRPr="00780FC0">
        <w:rPr>
          <w:rFonts w:asciiTheme="majorHAnsi" w:hAnsiTheme="majorHAnsi"/>
          <w:sz w:val="28"/>
          <w:szCs w:val="28"/>
        </w:rPr>
        <w:t>лица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 иные сведения)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2. Склонение к правонарушению производилось  в целях осуществления мною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(указывается сущность предполагаемого коррупционного правонарушения: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злоупотребление служебным положением, дача взятки, получение взятки,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злоупотребление полномочиями, коммерческий подкуп либо иное незаконное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использование физическим лицом своего должностного положения </w:t>
      </w:r>
      <w:proofErr w:type="gramStart"/>
      <w:r w:rsidRPr="00780FC0">
        <w:rPr>
          <w:rFonts w:asciiTheme="majorHAnsi" w:hAnsiTheme="majorHAnsi"/>
          <w:sz w:val="28"/>
          <w:szCs w:val="28"/>
        </w:rPr>
        <w:t>вопреки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законным интересам общества и государства в целях получения выгоды в виде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денег, ценностей, иного имущества или услуг имущественного характера, иных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</w:t>
      </w:r>
      <w:proofErr w:type="gramStart"/>
      <w:r w:rsidRPr="00780FC0">
        <w:rPr>
          <w:rFonts w:asciiTheme="majorHAnsi" w:hAnsiTheme="majorHAnsi"/>
          <w:sz w:val="28"/>
          <w:szCs w:val="28"/>
        </w:rPr>
        <w:t>имущественных прав для себя или для третьих лиц либо незаконное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3. Склонение к правонарушению осуществлялось посредством 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(указывается способ склонения к коррупционному правонарушению: подкуп,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угроза, обещание, обман, насилие, иные способы)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4. Склонение к правонарушению произошло "___" ______________ 20___ г. 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 часов __________ минут.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5. Склонение к правонарушению производилось 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(указываются обстоятельства склонения к коррупционному правонарушению: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телефонный разговор, личная встреча, почтовое отправление,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иные обстоятельства)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6.  Сведения  о  направлении  руководителем  муниципального  унитарного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предприятия,   муниципального   учреждения  сообщения  о  склонении  его  </w:t>
      </w:r>
      <w:proofErr w:type="gramStart"/>
      <w:r w:rsidRPr="00780FC0">
        <w:rPr>
          <w:rFonts w:asciiTheme="majorHAnsi" w:hAnsiTheme="majorHAnsi"/>
          <w:sz w:val="28"/>
          <w:szCs w:val="28"/>
        </w:rPr>
        <w:t>к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правонарушению в органы прокуратуры или другие государственные органы: 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Приложение: 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(перечень прилагаемых материалов)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   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(дата заполнения уведомления)              (подпись руководителя)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Дата регистрации уведомления: "___" __________ 20___ г.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Регистрационный номер: 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(должность)     (фамилия, имя, отчество (последнее - при наличии) лица,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зарегистрировавшего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уведомление)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right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2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Порядку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руководителем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унитарного предприятия,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учреждения города Хабаровска руководителя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структурного подразделения администрации города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Хабаровска, осуществляющего функции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полномочия их учредителя, о фактах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возникновения ситуаций, связанных с конфликтом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при исполнении должностных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обязанностей, рассмотрения декларации о конфликте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уведомления о невозможности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 объективным причинам представить сведения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доходах, расходах, имуществе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обязательствах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имущественного характера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своих супруги (супруга) и несовершеннолетних детей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bookmarkStart w:id="22" w:name="P999"/>
      <w:bookmarkEnd w:id="22"/>
      <w:r w:rsidRPr="00780FC0">
        <w:rPr>
          <w:rFonts w:asciiTheme="majorHAnsi" w:hAnsiTheme="majorHAnsi"/>
          <w:sz w:val="28"/>
          <w:szCs w:val="28"/>
        </w:rPr>
        <w:t>ЖУРНАЛ</w:t>
      </w: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регистрации уведомлений и деклараций о конфликте интересов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</w:t>
      </w: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(наименование структурного подразделения администрации</w:t>
      </w:r>
      <w:proofErr w:type="gramEnd"/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города Хабаровска, осуществляющего функции и полномочия</w:t>
      </w: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учредителя муниципального унитарного предприятия,</w:t>
      </w:r>
    </w:p>
    <w:p w:rsidR="00A34BB6" w:rsidRPr="00780FC0" w:rsidRDefault="00A34BB6" w:rsidP="00A34BB6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муниципального учреждения)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rPr>
          <w:rFonts w:asciiTheme="majorHAnsi" w:hAnsiTheme="majorHAnsi"/>
          <w:sz w:val="28"/>
          <w:szCs w:val="28"/>
        </w:rPr>
        <w:sectPr w:rsidR="00A34BB6" w:rsidRPr="00780FC0" w:rsidSect="00780FC0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7"/>
        <w:gridCol w:w="907"/>
        <w:gridCol w:w="1864"/>
        <w:gridCol w:w="1304"/>
        <w:gridCol w:w="1339"/>
        <w:gridCol w:w="1644"/>
        <w:gridCol w:w="1587"/>
        <w:gridCol w:w="1361"/>
      </w:tblGrid>
      <w:tr w:rsidR="00A34BB6" w:rsidRPr="00780FC0" w:rsidTr="00A74165">
        <w:tc>
          <w:tcPr>
            <w:tcW w:w="567" w:type="dxa"/>
            <w:vMerge w:val="restart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780FC0">
              <w:rPr>
                <w:rFonts w:asciiTheme="majorHAnsi" w:hAnsiTheme="majorHAnsi"/>
                <w:sz w:val="28"/>
                <w:szCs w:val="28"/>
              </w:rPr>
              <w:t>п</w:t>
            </w:r>
            <w:proofErr w:type="spellEnd"/>
            <w:proofErr w:type="gramEnd"/>
            <w:r w:rsidRPr="00780FC0">
              <w:rPr>
                <w:rFonts w:asciiTheme="majorHAnsi" w:hAnsiTheme="majorHAnsi"/>
                <w:sz w:val="28"/>
                <w:szCs w:val="28"/>
              </w:rPr>
              <w:t>/</w:t>
            </w:r>
            <w:proofErr w:type="spellStart"/>
            <w:r w:rsidRPr="00780FC0">
              <w:rPr>
                <w:rFonts w:asciiTheme="majorHAnsi" w:hAnsiTheme="maj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Номер, дата уведомления, декларации</w:t>
            </w:r>
          </w:p>
        </w:tc>
        <w:tc>
          <w:tcPr>
            <w:tcW w:w="5414" w:type="dxa"/>
            <w:gridSpan w:val="4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Сведения о руководителе муниципального предприятия, муниципального учреждения, направившем уведомление, декларацию</w:t>
            </w:r>
          </w:p>
        </w:tc>
        <w:tc>
          <w:tcPr>
            <w:tcW w:w="1644" w:type="dxa"/>
            <w:vMerge w:val="restart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Краткое содержание уведомления, декларации</w:t>
            </w:r>
          </w:p>
        </w:tc>
        <w:tc>
          <w:tcPr>
            <w:tcW w:w="1587" w:type="dxa"/>
            <w:vMerge w:val="restart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Ф.И.О. лица, принявшего уведомление, декларацию</w:t>
            </w:r>
          </w:p>
        </w:tc>
        <w:tc>
          <w:tcPr>
            <w:tcW w:w="1361" w:type="dxa"/>
            <w:vMerge w:val="restart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Результаты проверки</w:t>
            </w:r>
          </w:p>
        </w:tc>
      </w:tr>
      <w:tr w:rsidR="00A34BB6" w:rsidRPr="00780FC0" w:rsidTr="00A74165">
        <w:tc>
          <w:tcPr>
            <w:tcW w:w="567" w:type="dxa"/>
            <w:vMerge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Ф.И.О.</w:t>
            </w:r>
          </w:p>
        </w:tc>
        <w:tc>
          <w:tcPr>
            <w:tcW w:w="1864" w:type="dxa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документ, удостоверяющий личность, - паспорт гражданина Российской Федерации; служебное удостоверение</w:t>
            </w:r>
          </w:p>
        </w:tc>
        <w:tc>
          <w:tcPr>
            <w:tcW w:w="1304" w:type="dxa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должность</w:t>
            </w:r>
          </w:p>
        </w:tc>
        <w:tc>
          <w:tcPr>
            <w:tcW w:w="1339" w:type="dxa"/>
            <w:vAlign w:val="center"/>
          </w:tcPr>
          <w:p w:rsidR="00A34BB6" w:rsidRPr="00780FC0" w:rsidRDefault="00A34BB6" w:rsidP="00A74165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80FC0">
              <w:rPr>
                <w:rFonts w:asciiTheme="majorHAnsi" w:hAnsiTheme="majorHAnsi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644" w:type="dxa"/>
            <w:vMerge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34BB6" w:rsidRPr="00780FC0" w:rsidTr="00A74165">
        <w:tc>
          <w:tcPr>
            <w:tcW w:w="567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87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64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04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39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44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87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61" w:type="dxa"/>
          </w:tcPr>
          <w:p w:rsidR="00A34BB6" w:rsidRPr="00780FC0" w:rsidRDefault="00A34BB6" w:rsidP="00A7416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34BB6" w:rsidRPr="00780FC0" w:rsidRDefault="00A34BB6" w:rsidP="00A34BB6">
      <w:pPr>
        <w:pStyle w:val="ConsPlusNormal"/>
        <w:rPr>
          <w:rFonts w:asciiTheme="majorHAnsi" w:hAnsiTheme="majorHAnsi"/>
          <w:sz w:val="28"/>
          <w:szCs w:val="28"/>
        </w:rPr>
        <w:sectPr w:rsidR="00A34BB6" w:rsidRPr="00780FC0" w:rsidSect="00780FC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right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3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Порядку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руководителем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унитарного предприятия,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учреждения города Хабаровска руководителя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структурного подразделения администрации города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Хабаровска, осуществляющего функции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полномочия их учредителя, о фактах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возникновения ситуаций, связанных с конфликтом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при исполнении должностных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обязанностей, рассмотрения декларации о конфликте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уведомления о невозможности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 объективным причинам представить сведения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доходах, расходах, имуществе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обязательствах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имущественного характера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своих супруги (супруга) и несовершеннолетних детей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(наименование должности руководителя структурного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осуществляющего функции и полномочия учредителя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    (фамилия, инициалы)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имя, отчество (последнее - при наличии),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должность, телефон руководителя муниципального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унитарного предприятия, муниципального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bookmarkStart w:id="23" w:name="P1062"/>
      <w:bookmarkEnd w:id="23"/>
      <w:r w:rsidRPr="00780FC0">
        <w:rPr>
          <w:rFonts w:asciiTheme="majorHAnsi" w:hAnsiTheme="majorHAnsi"/>
          <w:sz w:val="28"/>
          <w:szCs w:val="28"/>
        </w:rPr>
        <w:t xml:space="preserve">                                УВЕДОМЛЕНИЕ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о возникновении личной заинтересованности при исполнении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трудовых обязанностей, </w:t>
      </w:r>
      <w:proofErr w:type="gramStart"/>
      <w:r w:rsidRPr="00780FC0">
        <w:rPr>
          <w:rFonts w:asciiTheme="majorHAnsi" w:hAnsiTheme="majorHAnsi"/>
          <w:sz w:val="28"/>
          <w:szCs w:val="28"/>
        </w:rPr>
        <w:t>которая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приводит или может привести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к конфликту интересов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Сообщаю   о  возникновении  личной  заинтересованности  при  исполнении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трудовых  обязанностей,  </w:t>
      </w:r>
      <w:proofErr w:type="gramStart"/>
      <w:r w:rsidRPr="00780FC0">
        <w:rPr>
          <w:rFonts w:asciiTheme="majorHAnsi" w:hAnsiTheme="majorHAnsi"/>
          <w:sz w:val="28"/>
          <w:szCs w:val="28"/>
        </w:rPr>
        <w:t>которая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 приводит  или  может привести к конфликту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 (</w:t>
      </w:r>
      <w:proofErr w:type="gramStart"/>
      <w:r w:rsidRPr="00780FC0">
        <w:rPr>
          <w:rFonts w:asciiTheme="majorHAnsi" w:hAnsiTheme="majorHAnsi"/>
          <w:sz w:val="28"/>
          <w:szCs w:val="28"/>
        </w:rPr>
        <w:t>нужное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подчеркнуть) 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заинтересованности: 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Трудовые обязанности, на надлежащее исполнение которых влияет или может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повлиять личная заинтересованность: 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интересов   (заполняется   при   наличии  у  должностного  лица,  подающего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уведомление,  предложений  по  предотвращению  или урегулированию конфликта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интересов): 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   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(дата заполнения уведомления)            (подпись руководителя)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Дата регистрации уведомления: "___" __________ 20___ г.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Регистрационный номер: 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(должность,            фамилия, имя, отчество (последнее - при наличии)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лица, зарегистрировавшего уведомление)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right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4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Порядку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руководителем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унитарного предприятия,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учреждения города Хабаровска руководителя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структурного подразделения администрации города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Хабаровска, осуществляющего функции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полномочия их учредителя, о фактах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возникновения ситуаций, связанных с конфликтом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при исполнении должностных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обязанностей, рассмотрения декларации о конфликте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уведомления о невозможности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 объективным причинам представить сведения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доходах, расходах, имуществе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обязательствах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имущественного характера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своих супруги (супруга) и несовершеннолетних детей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Кому 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от 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имя, отчество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   (последнее - при наличии))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должность, телефон руководителя уполномоченного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органа - председателя отраслевой Комиссии)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bookmarkStart w:id="24" w:name="P1119"/>
      <w:bookmarkEnd w:id="24"/>
      <w:r w:rsidRPr="00780FC0">
        <w:rPr>
          <w:rFonts w:asciiTheme="majorHAnsi" w:hAnsiTheme="majorHAnsi"/>
          <w:sz w:val="28"/>
          <w:szCs w:val="28"/>
        </w:rPr>
        <w:t xml:space="preserve">                                 Заявление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Сообщаю,  что  я не имею возможности представить сведения о доходах, </w:t>
      </w:r>
      <w:proofErr w:type="gramStart"/>
      <w:r w:rsidRPr="00780FC0">
        <w:rPr>
          <w:rFonts w:asciiTheme="majorHAnsi" w:hAnsiTheme="majorHAnsi"/>
          <w:sz w:val="28"/>
          <w:szCs w:val="28"/>
        </w:rPr>
        <w:t>об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имуществе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 обязательствах имущественного характера своих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(Ф.И.О. супруги, супруга, и (или) несовершеннолетних детей)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 связи с тем, что 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(указываются причины и обстоятельства, необходимые для того,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чтобы Комиссия могла сделать вывод о том, что непредставление сведений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носит объективный характер)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780FC0">
        <w:rPr>
          <w:rFonts w:asciiTheme="majorHAnsi" w:hAnsiTheme="majorHAnsi"/>
          <w:sz w:val="28"/>
          <w:szCs w:val="28"/>
        </w:rPr>
        <w:t>К  заявлению  прилагаю  следующие  дополнительные  материалы  (в случае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наличия): 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Меры, принятые государственным служащим (работником), по предоставлению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указанных сведений: 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                     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(дата)                               (подпись, фамилия и инициалы)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jc w:val="right"/>
        <w:outlineLvl w:val="1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Приложение N 5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 Порядку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уведомления руководителем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унитарного предприятия, муниципального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учреждения города Хабаровска руководителя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структурного подразделения администрации города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Хабаровска, осуществляющего функции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полномочия их учредителя, о фактах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возникновения ситуаций, связанных с конфликтом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при исполнении должностных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обязанностей, рассмотрения декларации о конфликте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интересов, уведомления о невозможности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по объективным причинам представить сведения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 доходах, расходах, имуществе и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обязательствах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имущественного характера</w:t>
      </w:r>
    </w:p>
    <w:p w:rsidR="00A34BB6" w:rsidRPr="00780FC0" w:rsidRDefault="00A34BB6" w:rsidP="00A34BB6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своих супруги (супруга) и несовершеннолетних детей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bookmarkStart w:id="25" w:name="P1162"/>
      <w:bookmarkEnd w:id="25"/>
      <w:r w:rsidRPr="00780FC0">
        <w:rPr>
          <w:rFonts w:asciiTheme="majorHAnsi" w:hAnsiTheme="majorHAnsi"/>
          <w:sz w:val="28"/>
          <w:szCs w:val="28"/>
        </w:rPr>
        <w:t xml:space="preserve">                                 ДЕКЛАРАЦИЯ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 xml:space="preserve">                           о конфликте интересов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Я, ___________________________________________________________________,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имя, отчество (последнее - при наличии)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ознакомлен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с </w:t>
      </w:r>
      <w:proofErr w:type="spellStart"/>
      <w:r w:rsidRPr="00780FC0">
        <w:rPr>
          <w:rFonts w:asciiTheme="majorHAnsi" w:hAnsiTheme="majorHAnsi"/>
          <w:sz w:val="28"/>
          <w:szCs w:val="28"/>
        </w:rPr>
        <w:t>антикоррупционными</w:t>
      </w:r>
      <w:proofErr w:type="spellEnd"/>
      <w:r w:rsidRPr="00780FC0">
        <w:rPr>
          <w:rFonts w:asciiTheme="majorHAnsi" w:hAnsiTheme="majorHAnsi"/>
          <w:sz w:val="28"/>
          <w:szCs w:val="28"/>
        </w:rPr>
        <w:t xml:space="preserve"> стандартами и положением о предотвращении 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урегулировании конфликта интересов 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(наименование муниципального унитарного предприятия,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муниципального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Мне  понятны  требования  </w:t>
      </w:r>
      <w:proofErr w:type="spellStart"/>
      <w:r w:rsidRPr="00780FC0">
        <w:rPr>
          <w:rFonts w:asciiTheme="majorHAnsi" w:hAnsiTheme="majorHAnsi"/>
          <w:sz w:val="28"/>
          <w:szCs w:val="28"/>
        </w:rPr>
        <w:t>антикоррупционных</w:t>
      </w:r>
      <w:proofErr w:type="spellEnd"/>
      <w:r w:rsidRPr="00780FC0">
        <w:rPr>
          <w:rFonts w:asciiTheme="majorHAnsi" w:hAnsiTheme="majorHAnsi"/>
          <w:sz w:val="28"/>
          <w:szCs w:val="28"/>
        </w:rPr>
        <w:t xml:space="preserve">  стандартов  и  положения о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предотвращении и урегулировании конфликта интересов 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(наименование муниципального унитарного предприятия,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муниципального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   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(подпись руководителя)                    (фамилия, инициалы)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Кому: 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инициалы и должность руководителя структурного подразделения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администрации города Хабаровска, осуществляющего функции и полномочия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учредителя муниципального унитарного предприятия,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муниципального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От кого: 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(фамилия, имя, отчество (последнее - при наличии) руководителя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муниципального унитарного предприятия,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Должность: 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(должность руководителя муниципального унитарного предприятия,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              учреждения)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Дата заполнения: "___" __________ 20__ г.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Вам необходимо внимательно ознакомиться с приведенными ниже вопросами 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ответить  "Да"  или "Нет" на каждый из них &lt;1&gt;. При ответе "Да" на любой </w:t>
      </w:r>
      <w:proofErr w:type="gramStart"/>
      <w:r w:rsidRPr="00780FC0">
        <w:rPr>
          <w:rFonts w:asciiTheme="majorHAnsi" w:hAnsiTheme="majorHAnsi"/>
          <w:sz w:val="28"/>
          <w:szCs w:val="28"/>
        </w:rPr>
        <w:t>из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указанных   выше   вопросов  детально  изложите  подробную  информацию  </w:t>
      </w:r>
      <w:proofErr w:type="gramStart"/>
      <w:r w:rsidRPr="00780FC0">
        <w:rPr>
          <w:rFonts w:asciiTheme="majorHAnsi" w:hAnsiTheme="majorHAnsi"/>
          <w:sz w:val="28"/>
          <w:szCs w:val="28"/>
        </w:rPr>
        <w:t>для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всестороннего рассмотрения и оценки обстоятельств.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Вопросы: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1.  Владеете ли вы, ваши родственники &lt;2&gt; или лица, действующие в </w:t>
      </w:r>
      <w:proofErr w:type="gramStart"/>
      <w:r w:rsidRPr="00780FC0">
        <w:rPr>
          <w:rFonts w:asciiTheme="majorHAnsi" w:hAnsiTheme="majorHAnsi"/>
          <w:sz w:val="28"/>
          <w:szCs w:val="28"/>
        </w:rPr>
        <w:t>ваших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интересах,  акциями  (долями,  паями)  в  компании,  находящейся  </w:t>
      </w:r>
      <w:proofErr w:type="gramStart"/>
      <w:r w:rsidRPr="00780FC0">
        <w:rPr>
          <w:rFonts w:asciiTheme="majorHAnsi" w:hAnsiTheme="majorHAnsi"/>
          <w:sz w:val="28"/>
          <w:szCs w:val="28"/>
        </w:rPr>
        <w:t>в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деловых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отношениях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 с организацией либо осуществляющей деятельность в сфере, схожей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со сферой деятельности организации? 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2.  Являетесь  ли  вы  и  ваши родственники членами органов управления,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работниками  в  компании,  находящейся  в деловых отношениях с организацией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либо  осуществляющей  деятельность  в  сфере, схожей со сферой деятельности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организации? 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3.   Замещаете   ли   вы   и  ваши  родственники  должности  в  органах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lastRenderedPageBreak/>
        <w:t>исполнительной   власти   края  и  (или)  органах  местного  самоуправления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муниципальных  образований  края? (при положительном ответе указать орган и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должность) 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4.  </w:t>
      </w:r>
      <w:proofErr w:type="gramStart"/>
      <w:r w:rsidRPr="00780FC0">
        <w:rPr>
          <w:rFonts w:asciiTheme="majorHAnsi" w:hAnsiTheme="majorHAnsi"/>
          <w:sz w:val="28"/>
          <w:szCs w:val="28"/>
        </w:rPr>
        <w:t>Работают  ли  в  организации  ваши родственники? (при положительном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ответе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указать степень родства, фамилию и инициалы, должность) 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5.  Выполняется  ли  вами  иная  оплачиваемая  деятельность в </w:t>
      </w:r>
      <w:proofErr w:type="gramStart"/>
      <w:r w:rsidRPr="00780FC0">
        <w:rPr>
          <w:rFonts w:asciiTheme="majorHAnsi" w:hAnsiTheme="majorHAnsi"/>
          <w:sz w:val="28"/>
          <w:szCs w:val="28"/>
        </w:rPr>
        <w:t>сторонних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организациях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в сфере, схожей со сферой деятельности организации? 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6.  Участвовали  вы  от лица в организации в сделке, в которой вы имели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личную (финансовую) заинтересованность? 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7.  Известно  ли  вам  о  каких-либо иных обстоятельствах, не указанных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выше,  </w:t>
      </w:r>
      <w:proofErr w:type="gramStart"/>
      <w:r w:rsidRPr="00780FC0">
        <w:rPr>
          <w:rFonts w:asciiTheme="majorHAnsi" w:hAnsiTheme="majorHAnsi"/>
          <w:sz w:val="28"/>
          <w:szCs w:val="28"/>
        </w:rPr>
        <w:t>которые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 вызывают  или  могут  вызвать  конфликт интересов или могут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создать впечатление у ваших коллег и руководителей? 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8.  Если  на какой-либо из вопросов вы ответили "Да", то сообщали вы </w:t>
      </w:r>
      <w:proofErr w:type="gramStart"/>
      <w:r w:rsidRPr="00780FC0">
        <w:rPr>
          <w:rFonts w:asciiTheme="majorHAnsi" w:hAnsiTheme="majorHAnsi"/>
          <w:sz w:val="28"/>
          <w:szCs w:val="28"/>
        </w:rPr>
        <w:t>об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proofErr w:type="gramStart"/>
      <w:r w:rsidRPr="00780FC0">
        <w:rPr>
          <w:rFonts w:asciiTheme="majorHAnsi" w:hAnsiTheme="majorHAnsi"/>
          <w:sz w:val="28"/>
          <w:szCs w:val="28"/>
        </w:rPr>
        <w:t>этом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 в  письменной  форме  руководителю организации либо должностным лицам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организации,   </w:t>
      </w:r>
      <w:proofErr w:type="gramStart"/>
      <w:r w:rsidRPr="00780FC0">
        <w:rPr>
          <w:rFonts w:asciiTheme="majorHAnsi" w:hAnsiTheme="majorHAnsi"/>
          <w:sz w:val="28"/>
          <w:szCs w:val="28"/>
        </w:rPr>
        <w:t>ответственным</w:t>
      </w:r>
      <w:proofErr w:type="gramEnd"/>
      <w:r w:rsidRPr="00780FC0">
        <w:rPr>
          <w:rFonts w:asciiTheme="majorHAnsi" w:hAnsiTheme="majorHAnsi"/>
          <w:sz w:val="28"/>
          <w:szCs w:val="28"/>
        </w:rPr>
        <w:t xml:space="preserve">   за   профилактику   коррупционных  или  иных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правонарушений? 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Настоящим  подтверждаю,  что указанные выше вопросы мне понятны, данные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мною   ответы   и   пояснительная   информация  являются  исчерпывающими  и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достоверными.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   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(подпись руководителя)                  (фамилия, инициалы)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Декларацию принял: "___" __________ 20__ г.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780FC0">
        <w:rPr>
          <w:rFonts w:asciiTheme="majorHAnsi" w:hAnsiTheme="majorHAnsi"/>
          <w:sz w:val="28"/>
          <w:szCs w:val="28"/>
        </w:rPr>
        <w:t>(должность, фамилия, имя, отчество (последнее - при наличии)</w:t>
      </w:r>
      <w:proofErr w:type="gramEnd"/>
    </w:p>
    <w:p w:rsidR="00A34BB6" w:rsidRPr="00780FC0" w:rsidRDefault="00A34BB6" w:rsidP="00A34BB6">
      <w:pPr>
        <w:pStyle w:val="ConsPlusNonformat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 xml:space="preserve">                        лица, принявшего декларацию)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A34BB6" w:rsidRPr="00780FC0" w:rsidRDefault="00A34BB6" w:rsidP="00A34BB6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--------------------------------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&lt;1&gt;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A34BB6" w:rsidRPr="00780FC0" w:rsidRDefault="00A34BB6" w:rsidP="00A34BB6">
      <w:pPr>
        <w:pStyle w:val="ConsPlusNormal"/>
        <w:spacing w:before="220"/>
        <w:ind w:firstLine="540"/>
        <w:jc w:val="both"/>
        <w:rPr>
          <w:rFonts w:asciiTheme="majorHAnsi" w:hAnsiTheme="majorHAnsi"/>
          <w:sz w:val="28"/>
          <w:szCs w:val="28"/>
        </w:rPr>
      </w:pPr>
      <w:r w:rsidRPr="00780FC0">
        <w:rPr>
          <w:rFonts w:asciiTheme="majorHAnsi" w:hAnsiTheme="majorHAnsi"/>
          <w:sz w:val="28"/>
          <w:szCs w:val="28"/>
        </w:rPr>
        <w:t>&lt;2&gt;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A34BB6" w:rsidRPr="00780FC0" w:rsidRDefault="00A34BB6" w:rsidP="00A34BB6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DA70FA" w:rsidRDefault="00DA70FA"/>
    <w:sectPr w:rsidR="00DA70FA" w:rsidSect="00A3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BB6"/>
    <w:rsid w:val="00A34BB6"/>
    <w:rsid w:val="00BC402B"/>
    <w:rsid w:val="00DA70FA"/>
    <w:rsid w:val="00F0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B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4B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4B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34B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4B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4B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4B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4B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DB625D5BB3BDBCF61D98F13DD0C32D8087E79A33F6141105154EE6B3145DD0073FA1D4686EE92A0D6C5DC57C18827AA55E1B3A9322FB4FF945A91j5hDW" TargetMode="External"/><Relationship Id="rId13" Type="http://schemas.openxmlformats.org/officeDocument/2006/relationships/hyperlink" Target="consultantplus://offline/ref=068DB625D5BB3BDBCF61D98F13DD0C32D8087E79A33F6141105154EE6B3145DD0073FA1D4686EE92A0D6C5DC52C18827AA55E1B3A9322FB4FF945A91j5hDW" TargetMode="External"/><Relationship Id="rId18" Type="http://schemas.openxmlformats.org/officeDocument/2006/relationships/hyperlink" Target="consultantplus://offline/ref=068DB625D5BB3BDBCF61C78205B1523EDD012877AA306B1F4D0652B9346143885233A44407CBFD92A2C8C7DB55jCh8W" TargetMode="External"/><Relationship Id="rId26" Type="http://schemas.openxmlformats.org/officeDocument/2006/relationships/hyperlink" Target="consultantplus://offline/ref=068DB625D5BB3BDBCF61D98F13DD0C32D8087E79A33F6141105154EE6B3145DD0073FA1D4686EE92A0D6C5D251C18827AA55E1B3A9322FB4FF945A91j5hD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8DB625D5BB3BDBCF61D98F13DD0C32D8087E79A33F6141105154EE6B3145DD0073FA1D4686EE92A0D6C5D353C18827AA55E1B3A9322FB4FF945A91j5hDW" TargetMode="External"/><Relationship Id="rId7" Type="http://schemas.openxmlformats.org/officeDocument/2006/relationships/hyperlink" Target="consultantplus://offline/ref=068DB625D5BB3BDBCF61D98F13DD0C32D8087E79A33F6141105154EE6B3145DD0073FA1D4686EE92A0D6C5DD50C18827AA55E1B3A9322FB4FF945A91j5hDW" TargetMode="External"/><Relationship Id="rId12" Type="http://schemas.openxmlformats.org/officeDocument/2006/relationships/hyperlink" Target="consultantplus://offline/ref=068DB625D5BB3BDBCF61D98F13DD0C32D8087E79A33F6141105154EE6B3145DD0073FA1D4686EE92A0D6C5DC53C18827AA55E1B3A9322FB4FF945A91j5hDW" TargetMode="External"/><Relationship Id="rId17" Type="http://schemas.openxmlformats.org/officeDocument/2006/relationships/hyperlink" Target="consultantplus://offline/ref=068DB625D5BB3BDBCF61D98F13DD0C32D8087E79A33F6141105154EE6B3145DD0073FA1D4686EE92A0D6C5D355C18827AA55E1B3A9322FB4FF945A91j5hDW" TargetMode="External"/><Relationship Id="rId25" Type="http://schemas.openxmlformats.org/officeDocument/2006/relationships/hyperlink" Target="consultantplus://offline/ref=068DB625D5BB3BDBCF61D98F13DD0C32D8087E79A33F6141105154EE6B3145DD0073FA1D4686EE92A0D6C5D253C18827AA55E1B3A9322FB4FF945A91j5hDW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8DB625D5BB3BDBCF61D98F13DD0C32D8087E79A33F6141105154EE6B3145DD0073FA1D4686EE92A0D6C5D357C18827AA55E1B3A9322FB4FF945A91j5hDW" TargetMode="External"/><Relationship Id="rId20" Type="http://schemas.openxmlformats.org/officeDocument/2006/relationships/hyperlink" Target="consultantplus://offline/ref=068DB625D5BB3BDBCF61D98F13DD0C32D8087E79A33F6141105154EE6B3145DD0073FA1D4686EE92A0D6C5D354C18827AA55E1B3A9322FB4FF945A91j5hDW" TargetMode="External"/><Relationship Id="rId29" Type="http://schemas.openxmlformats.org/officeDocument/2006/relationships/hyperlink" Target="consultantplus://offline/ref=068DB625D5BB3BDBCF61D98F13DD0C32D8087E79A33F6141105154EE6B3145DD0073FA1D4686EE92A0D6C4DB55C18827AA55E1B3A9322FB4FF945A91j5hD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8DB625D5BB3BDBCF61C78205B1523EDD002472AB396B1F4D0652B9346143884033FC4805C2E79AA7DD918A139FD174E71EEDB3BE2E2EB4jEh3W" TargetMode="External"/><Relationship Id="rId11" Type="http://schemas.openxmlformats.org/officeDocument/2006/relationships/hyperlink" Target="consultantplus://offline/ref=068DB625D5BB3BDBCF61C78205B1523EDA0B297CA43F6B1F4D0652B9346143885233A44407CBFD92A2C8C7DB55jCh8W" TargetMode="External"/><Relationship Id="rId24" Type="http://schemas.openxmlformats.org/officeDocument/2006/relationships/hyperlink" Target="consultantplus://offline/ref=068DB625D5BB3BDBCF61C78205B1523EDA0B297CA43F6B1F4D0652B9346143885233A44407CBFD92A2C8C7DB55jCh8W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68DB625D5BB3BDBCF61C78205B1523EDD012877AA306B1F4D0652B9346143885233A44407CBFD92A2C8C7DB55jCh8W" TargetMode="External"/><Relationship Id="rId15" Type="http://schemas.openxmlformats.org/officeDocument/2006/relationships/hyperlink" Target="consultantplus://offline/ref=068DB625D5BB3BDBCF61D98F13DD0C32D8087E79A33F6141105154EE6B3145DD0073FA1D4686EE92A0D6C5DC50C18827AA55E1B3A9322FB4FF945A91j5hDW" TargetMode="External"/><Relationship Id="rId23" Type="http://schemas.openxmlformats.org/officeDocument/2006/relationships/hyperlink" Target="consultantplus://offline/ref=068DB625D5BB3BDBCF61D98F13DD0C32D8087E79A33F6141105154EE6B3145DD0073FA1D4686EE92A0D6C5D254C18827AA55E1B3A9322FB4FF945A91j5hDW" TargetMode="External"/><Relationship Id="rId28" Type="http://schemas.openxmlformats.org/officeDocument/2006/relationships/hyperlink" Target="consultantplus://offline/ref=068DB625D5BB3BDBCF61D98F13DD0C32D8087E79A33F6141105154EE6B3145DD0073FA1D4686EE92A0D6C5D25EC18827AA55E1B3A9322FB4FF945A91j5hDW" TargetMode="External"/><Relationship Id="rId10" Type="http://schemas.openxmlformats.org/officeDocument/2006/relationships/hyperlink" Target="consultantplus://offline/ref=068DB625D5BB3BDBCF61D98F13DD0C32D8087E79A33F6141105154EE6B3145DD0073FA1D4686EE92A0D6C5DC54C18827AA55E1B3A9322FB4FF945A91j5hDW" TargetMode="External"/><Relationship Id="rId19" Type="http://schemas.openxmlformats.org/officeDocument/2006/relationships/hyperlink" Target="consultantplus://offline/ref=068DB625D5BB3BDBCF61D98F13DD0C32D8087E79A33D694B155754EE6B3145DD0073FA1D5486B69EA2DFDBDA55D4DE76ECj0h2W" TargetMode="External"/><Relationship Id="rId31" Type="http://schemas.openxmlformats.org/officeDocument/2006/relationships/hyperlink" Target="consultantplus://offline/ref=068DB625D5BB3BDBCF61D98F13DD0C32D8087E79A33F6141105154EE6B3145DD0073FA1D4686EE92A0D6C4DB5FC18827AA55E1B3A9322FB4FF945A91j5hDW" TargetMode="External"/><Relationship Id="rId4" Type="http://schemas.openxmlformats.org/officeDocument/2006/relationships/hyperlink" Target="consultantplus://offline/ref=068DB625D5BB3BDBCF61D98F13DD0C32D8087E79A33F6141105154EE6B3145DD0073FA1D4686EE92A0D6C5DD51C18827AA55E1B3A9322FB4FF945A91j5hDW" TargetMode="External"/><Relationship Id="rId9" Type="http://schemas.openxmlformats.org/officeDocument/2006/relationships/hyperlink" Target="consultantplus://offline/ref=068DB625D5BB3BDBCF61D98F13DD0C32D8087E79A33F6141105154EE6B3145DD0073FA1D4686EE92A0D6C5DC56C18827AA55E1B3A9322FB4FF945A91j5hDW" TargetMode="External"/><Relationship Id="rId14" Type="http://schemas.openxmlformats.org/officeDocument/2006/relationships/hyperlink" Target="consultantplus://offline/ref=068DB625D5BB3BDBCF61D98F13DD0C32D8087E79A33F6141105154EE6B3145DD0073FA1D4686EE92A0D6C5DC51C18827AA55E1B3A9322FB4FF945A91j5hDW" TargetMode="External"/><Relationship Id="rId22" Type="http://schemas.openxmlformats.org/officeDocument/2006/relationships/hyperlink" Target="consultantplus://offline/ref=068DB625D5BB3BDBCF61D98F13DD0C32D8087E79A33F6141105154EE6B3145DD0073FA1D4686EE92A0D6C5D256C18827AA55E1B3A9322FB4FF945A91j5hDW" TargetMode="External"/><Relationship Id="rId27" Type="http://schemas.openxmlformats.org/officeDocument/2006/relationships/hyperlink" Target="consultantplus://offline/ref=068DB625D5BB3BDBCF61D98F13DD0C32D8087E79A33F6141105154EE6B3145DD0073FA1D4686EE92A0D6C5D250C18827AA55E1B3A9322FB4FF945A91j5hDW" TargetMode="External"/><Relationship Id="rId30" Type="http://schemas.openxmlformats.org/officeDocument/2006/relationships/hyperlink" Target="consultantplus://offline/ref=068DB625D5BB3BDBCF61D98F13DD0C32D8087E79A33F6141105154EE6B3145DD0073FA1D4686EE92A0D6C4DB52C18827AA55E1B3A9322FB4FF945A91j5h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10053</Words>
  <Characters>57306</Characters>
  <Application>Microsoft Office Word</Application>
  <DocSecurity>0</DocSecurity>
  <Lines>477</Lines>
  <Paragraphs>134</Paragraphs>
  <ScaleCrop>false</ScaleCrop>
  <Company/>
  <LinksUpToDate>false</LinksUpToDate>
  <CharactersWithSpaces>67225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</cp:revision>
  <dcterms:created xsi:type="dcterms:W3CDTF">2023-01-09T02:46:00Z</dcterms:created>
  <dcterms:modified xsi:type="dcterms:W3CDTF">2023-01-09T02:49:00Z</dcterms:modified>
</cp:coreProperties>
</file>