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0E" w:rsidRPr="00B9250E" w:rsidRDefault="00B9250E" w:rsidP="00B925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250E">
        <w:rPr>
          <w:rFonts w:ascii="Times New Roman" w:hAnsi="Times New Roman" w:cs="Times New Roman"/>
          <w:b/>
          <w:sz w:val="36"/>
          <w:szCs w:val="36"/>
        </w:rPr>
        <w:t>О</w:t>
      </w:r>
      <w:r w:rsidRPr="00B9250E">
        <w:rPr>
          <w:rFonts w:ascii="Times New Roman" w:hAnsi="Times New Roman" w:cs="Times New Roman"/>
          <w:b/>
          <w:sz w:val="36"/>
          <w:szCs w:val="36"/>
        </w:rPr>
        <w:t>лимпиад</w:t>
      </w:r>
      <w:r w:rsidRPr="00B9250E">
        <w:rPr>
          <w:rFonts w:ascii="Times New Roman" w:hAnsi="Times New Roman" w:cs="Times New Roman"/>
          <w:b/>
          <w:sz w:val="36"/>
          <w:szCs w:val="36"/>
        </w:rPr>
        <w:t>а</w:t>
      </w:r>
      <w:r w:rsidRPr="00B9250E">
        <w:rPr>
          <w:rFonts w:ascii="Times New Roman" w:hAnsi="Times New Roman" w:cs="Times New Roman"/>
          <w:b/>
          <w:sz w:val="36"/>
          <w:szCs w:val="36"/>
        </w:rPr>
        <w:t xml:space="preserve"> школьников по математике имени адмирала Г.И. </w:t>
      </w:r>
      <w:proofErr w:type="spellStart"/>
      <w:r w:rsidRPr="00B9250E">
        <w:rPr>
          <w:rFonts w:ascii="Times New Roman" w:hAnsi="Times New Roman" w:cs="Times New Roman"/>
          <w:b/>
          <w:sz w:val="36"/>
          <w:szCs w:val="36"/>
        </w:rPr>
        <w:t>Невельского</w:t>
      </w:r>
      <w:proofErr w:type="spellEnd"/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 xml:space="preserve">Педагогический институт ТОГУ, Управление образования города Хабаровска, МАОУ «Лицей инновационных технологий» </w:t>
      </w:r>
      <w:proofErr w:type="gramStart"/>
      <w:r w:rsidRPr="00B9250E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Pr="00B9250E">
        <w:rPr>
          <w:rFonts w:ascii="Times New Roman" w:hAnsi="Times New Roman" w:cs="Times New Roman"/>
          <w:sz w:val="24"/>
          <w:szCs w:val="24"/>
        </w:rPr>
        <w:t xml:space="preserve"> «Сервисная компания «Колымская-ДВ» организуют олимпиаду школьников по математике имени адмирала Г.И. </w:t>
      </w:r>
      <w:proofErr w:type="spellStart"/>
      <w:r w:rsidRPr="00B9250E">
        <w:rPr>
          <w:rFonts w:ascii="Times New Roman" w:hAnsi="Times New Roman" w:cs="Times New Roman"/>
          <w:sz w:val="24"/>
          <w:szCs w:val="24"/>
        </w:rPr>
        <w:t>Невельского</w:t>
      </w:r>
      <w:proofErr w:type="spellEnd"/>
      <w:r w:rsidRPr="00B9250E">
        <w:rPr>
          <w:rFonts w:ascii="Times New Roman" w:hAnsi="Times New Roman" w:cs="Times New Roman"/>
          <w:sz w:val="24"/>
          <w:szCs w:val="24"/>
        </w:rPr>
        <w:t>. Всю полезную информацию можно</w:t>
      </w:r>
      <w:r w:rsidR="00B9250E" w:rsidRPr="00B9250E">
        <w:rPr>
          <w:rFonts w:ascii="Times New Roman" w:hAnsi="Times New Roman" w:cs="Times New Roman"/>
          <w:sz w:val="24"/>
          <w:szCs w:val="24"/>
        </w:rPr>
        <w:t xml:space="preserve"> посмотреть на сайте Олимпиады  </w:t>
      </w:r>
      <w:hyperlink r:id="rId5" w:history="1">
        <w:r w:rsidR="00B9250E" w:rsidRPr="00B9250E">
          <w:rPr>
            <w:rStyle w:val="a3"/>
            <w:rFonts w:ascii="Times New Roman" w:hAnsi="Times New Roman" w:cs="Times New Roman"/>
            <w:sz w:val="24"/>
            <w:szCs w:val="24"/>
          </w:rPr>
          <w:t>https://olimpkhv.com</w:t>
        </w:r>
      </w:hyperlink>
      <w:r w:rsidR="00B9250E" w:rsidRPr="00B92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В Олимпиаде принимают участие учащиеся 4-7 классов общеобразовательных школ города Хабаровска.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Участие в Олимпиаде является добровольным и индивидуальным, без предварительного отбора и без организационного взноса.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Олимпиада проводится в два этапа: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 xml:space="preserve">а) первый (отборочный) этап проводится в заочной форме с </w:t>
      </w:r>
      <w:r w:rsidR="00F52236" w:rsidRPr="00B9250E">
        <w:rPr>
          <w:rFonts w:ascii="Times New Roman" w:hAnsi="Times New Roman" w:cs="Times New Roman"/>
          <w:sz w:val="24"/>
          <w:szCs w:val="24"/>
        </w:rPr>
        <w:t>применением дистанционных образо</w:t>
      </w:r>
      <w:r w:rsidRPr="00B9250E">
        <w:rPr>
          <w:rFonts w:ascii="Times New Roman" w:hAnsi="Times New Roman" w:cs="Times New Roman"/>
          <w:sz w:val="24"/>
          <w:szCs w:val="24"/>
        </w:rPr>
        <w:t>вательных технологий;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б) второй (заключительный) этап проводится в очной форме.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Участник Олимпиады в обязательном порядке должен пройти процедуру предварительной регистрации на странице О</w:t>
      </w:r>
      <w:r w:rsidR="00B9250E" w:rsidRPr="00B9250E">
        <w:rPr>
          <w:rFonts w:ascii="Times New Roman" w:hAnsi="Times New Roman" w:cs="Times New Roman"/>
          <w:sz w:val="24"/>
          <w:szCs w:val="24"/>
        </w:rPr>
        <w:t xml:space="preserve">лимпиады  </w:t>
      </w:r>
      <w:hyperlink r:id="rId6" w:history="1">
        <w:r w:rsidR="00B9250E" w:rsidRPr="00B9250E">
          <w:rPr>
            <w:rStyle w:val="a3"/>
            <w:rFonts w:ascii="Times New Roman" w:hAnsi="Times New Roman" w:cs="Times New Roman"/>
            <w:sz w:val="24"/>
            <w:szCs w:val="24"/>
          </w:rPr>
          <w:t>https://olimpkhv.com</w:t>
        </w:r>
      </w:hyperlink>
      <w:r w:rsidR="00B9250E" w:rsidRPr="00B92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Срок регистрации участников на сайте Олимпиады продлен до  12 февраля 2022 г.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 xml:space="preserve"> Компания очень просит активизировать работу по участию ребят 4-х классов.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 xml:space="preserve"> Первый этап (отборочный) проходит с 12 января 2022 г. по 12 февраля 2022 года.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К участию в заключительном этапе Олимпиады допускаются победители и призеры отборочного этапа Олимпиады 2021/2022 учебного года.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Второй этап (заключительный) будет проходить 13 марта 2022 г. в здании МАОУ города Хабаровска «Лицей инновационных технологий» (ул. Гоголя, 24).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Начало регистрации участников в день проведения второго (заключительного) этапа олимпиады в 9-00. Начало олимпиады в 10-00. На выполнение заданий отводится 90 минут.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Победителям Олимпиады  вручаются  дипломы победителей олимпиады (диплом I  степени),  призерам Олимпиады -  дипломы призеров олимпиады (дипломы II и III степени).</w:t>
      </w:r>
    </w:p>
    <w:p w:rsidR="00715109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В качестве дополнительной награды к диплому  I степени полагается денежная премия в размере 30 тысяч рублей, II степени - 20 тысяч рублей, III степени - 10 тысяч рублей. Денежные премии выплачиваются за счет средств ООО «СК «Колымская-ДВ».</w:t>
      </w:r>
    </w:p>
    <w:p w:rsidR="00654447" w:rsidRPr="00B9250E" w:rsidRDefault="00715109" w:rsidP="00715109">
      <w:pPr>
        <w:rPr>
          <w:rFonts w:ascii="Times New Roman" w:hAnsi="Times New Roman" w:cs="Times New Roman"/>
          <w:sz w:val="24"/>
          <w:szCs w:val="24"/>
        </w:rPr>
      </w:pPr>
      <w:r w:rsidRPr="00B9250E">
        <w:rPr>
          <w:rFonts w:ascii="Times New Roman" w:hAnsi="Times New Roman" w:cs="Times New Roman"/>
          <w:sz w:val="24"/>
          <w:szCs w:val="24"/>
        </w:rPr>
        <w:t>Руководителям, учителям, наставникам победителей Олимпиады вручаются благодарственные письма.</w:t>
      </w:r>
      <w:bookmarkStart w:id="0" w:name="_GoBack"/>
      <w:bookmarkEnd w:id="0"/>
    </w:p>
    <w:sectPr w:rsidR="00654447" w:rsidRPr="00B9250E" w:rsidSect="0057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53C7"/>
    <w:rsid w:val="004E53C7"/>
    <w:rsid w:val="00573758"/>
    <w:rsid w:val="00654447"/>
    <w:rsid w:val="00715109"/>
    <w:rsid w:val="00B9250E"/>
    <w:rsid w:val="00F52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25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limpkhv.com" TargetMode="External"/><Relationship Id="rId5" Type="http://schemas.openxmlformats.org/officeDocument/2006/relationships/hyperlink" Target="https://olimpkhv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1855</Characters>
  <Application>Microsoft Office Word</Application>
  <DocSecurity>0</DocSecurity>
  <Lines>15</Lines>
  <Paragraphs>4</Paragraphs>
  <ScaleCrop>false</ScaleCrop>
  <Company>slider999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Максим</cp:lastModifiedBy>
  <cp:revision>5</cp:revision>
  <cp:lastPrinted>2022-01-17T05:45:00Z</cp:lastPrinted>
  <dcterms:created xsi:type="dcterms:W3CDTF">2022-01-14T00:55:00Z</dcterms:created>
  <dcterms:modified xsi:type="dcterms:W3CDTF">2022-01-18T13:29:00Z</dcterms:modified>
</cp:coreProperties>
</file>